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92CB5" w14:textId="77777777" w:rsidR="00614870" w:rsidRPr="0084649B" w:rsidRDefault="00614870" w:rsidP="00614870">
      <w:pPr>
        <w:jc w:val="center"/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84649B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Аналитическая справка</w:t>
      </w:r>
    </w:p>
    <w:p w14:paraId="5F350FBE" w14:textId="052CFA95" w:rsidR="00614870" w:rsidRPr="0084649B" w:rsidRDefault="00614870" w:rsidP="00614870">
      <w:pPr>
        <w:jc w:val="center"/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84649B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по итогам Всероссийских проверочных работ </w:t>
      </w:r>
      <w:proofErr w:type="gramStart"/>
      <w:r w:rsidRPr="0084649B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обучающихся  </w:t>
      </w:r>
      <w: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5</w:t>
      </w:r>
      <w:proofErr w:type="gramEnd"/>
      <w: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-8-х и 10-11-х </w:t>
      </w:r>
      <w:r w:rsidRPr="0084649B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классов</w:t>
      </w:r>
    </w:p>
    <w:p w14:paraId="11A9CCC2" w14:textId="77777777" w:rsidR="00614870" w:rsidRPr="0084649B" w:rsidRDefault="00614870" w:rsidP="00614870">
      <w:pPr>
        <w:jc w:val="center"/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84649B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ГБОУ «СОШ№3 </w:t>
      </w:r>
      <w:proofErr w:type="spellStart"/>
      <w:r w:rsidRPr="0084649B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г.Малгобек</w:t>
      </w:r>
      <w:proofErr w:type="spellEnd"/>
      <w:r w:rsidRPr="0084649B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» в 2022-2023 учебном году</w:t>
      </w:r>
    </w:p>
    <w:p w14:paraId="3A20F50F" w14:textId="774A11FB" w:rsidR="00614870" w:rsidRPr="0084649B" w:rsidRDefault="00614870" w:rsidP="00614870">
      <w:pPr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 целях обеспечения мониторинга качества образования в ГБОУ СОШ № 3 г. Малгобек, руководствуясь  распоряжен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и</w:t>
      </w: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ем министерства образования Республики Ингушетия  Российской Федерации  от </w:t>
      </w:r>
      <w:r w:rsidR="00CB62F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23</w:t>
      </w: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  <w:r w:rsidR="00CB62F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12</w:t>
      </w: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.202</w:t>
      </w:r>
      <w:r w:rsidR="00CB62F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2</w:t>
      </w: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 N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</w:t>
      </w:r>
      <w:r w:rsidR="00CB62F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282</w:t>
      </w: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   «</w:t>
      </w:r>
      <w:r w:rsidRPr="00056EF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</w:t>
      </w:r>
      <w:r w:rsidR="00CB62F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3</w:t>
      </w:r>
      <w:r w:rsidRPr="00056EF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году</w:t>
      </w: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» были организованы и проведены Всероссийские проверочные работы (далее ВПР) в 5-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11-</w:t>
      </w: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х  классах.</w:t>
      </w:r>
    </w:p>
    <w:p w14:paraId="1D661E56" w14:textId="77777777" w:rsidR="00614870" w:rsidRPr="0084649B" w:rsidRDefault="00614870" w:rsidP="00614870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4649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</w:t>
      </w:r>
    </w:p>
    <w:p w14:paraId="71A69391" w14:textId="77777777" w:rsidR="00614870" w:rsidRPr="0084649B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4649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школьников.</w:t>
      </w:r>
    </w:p>
    <w:p w14:paraId="1E782913" w14:textId="77777777" w:rsidR="00614870" w:rsidRPr="0084649B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4649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Цель Всероссийских проверочных </w:t>
      </w:r>
      <w:proofErr w:type="gramStart"/>
      <w:r w:rsidRPr="0084649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работ  –</w:t>
      </w:r>
      <w:proofErr w:type="gramEnd"/>
      <w:r w:rsidRPr="0084649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достижений.</w:t>
      </w:r>
    </w:p>
    <w:p w14:paraId="02CC7A13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ВПР не является государственной итоговой аттестацией. ВПР – это итоговые контрольные работы, результаты которых не должны учитываться при выставлении годовых отметок по предметам. </w:t>
      </w:r>
    </w:p>
    <w:p w14:paraId="7973D8E8" w14:textId="77777777" w:rsidR="00614870" w:rsidRPr="0084649B" w:rsidRDefault="00614870" w:rsidP="00614870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4649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Таким образом, ВПР позволяют осуществить диагностику достижения предметных результатов, в т.ч. уровня сформированности универсальных учебных действий (УУД) и овладения межпредметными понятиями, а также оценку личностных результатов обучения.</w:t>
      </w:r>
    </w:p>
    <w:p w14:paraId="6C552A5A" w14:textId="77777777" w:rsidR="00614870" w:rsidRPr="0084649B" w:rsidRDefault="00614870" w:rsidP="00614870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1A46A905" w14:textId="77777777" w:rsidR="00614870" w:rsidRPr="0084649B" w:rsidRDefault="00614870" w:rsidP="00614870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4649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В ходе проверочных работ соблюдались все этапы проведения. После окончания процедур организована проверка работ обучающихся школьными экспертами в соответствии с предложенными критериями оценивания и заполнение электронной формы сбора результатов ВПР.</w:t>
      </w:r>
    </w:p>
    <w:p w14:paraId="23CEF511" w14:textId="77777777" w:rsidR="00614870" w:rsidRPr="0084649B" w:rsidRDefault="00614870" w:rsidP="00614870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</w:rPr>
      </w:pPr>
    </w:p>
    <w:p w14:paraId="559C5541" w14:textId="66107415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0602C8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ВП</w:t>
      </w: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Р </w:t>
      </w:r>
      <w:r w:rsidRPr="000602C8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Русский язык </w:t>
      </w: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5 классы </w:t>
      </w:r>
    </w:p>
    <w:p w14:paraId="697F94C6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Вариант проверочной работы содержит 12 заданий, в том числе 5 заданий к приведенному тексту для чтения. Задания 1–9 предполагают запись развернутого ответа, задания 10–12 – краткого ответа в виде слова (сочетания слов).</w:t>
      </w:r>
    </w:p>
    <w:p w14:paraId="5E7B5AED" w14:textId="66C7419C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Время выполнения: </w:t>
      </w:r>
      <w:r w:rsidR="00CB62F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6</w:t>
      </w: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0 минут. </w:t>
      </w:r>
    </w:p>
    <w:p w14:paraId="3D5C1EA0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Максимальный балл, который можно получить за всю работу – 51</w:t>
      </w:r>
    </w:p>
    <w:p w14:paraId="120FA284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 xml:space="preserve">Задание 1 проверяет традиционное правописное умение обучающихся правильно списывать осложненный пропусками орфограмм и </w:t>
      </w:r>
      <w:proofErr w:type="spellStart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пунктограмм</w:t>
      </w:r>
      <w:proofErr w:type="spellEnd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текст, соблюдая при письме изученные орфографические и пунктуационные правила. Успешное выполнение задания предусматривает сформированный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 Наряду с предметными умениями проверяется сформированность регулятивных универсальных учебных действий (адекватно самостоятельно оценивать правильность выполнения действия и вносить необходимые коррективы). </w:t>
      </w:r>
    </w:p>
    <w:p w14:paraId="7CDA52E1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2 предполагает знание признаков основных языковых единиц и нацелено на выявление уровня владения обучающимися базовыми </w:t>
      </w:r>
      <w:proofErr w:type="spellStart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учебноязыковыми</w:t>
      </w:r>
      <w:proofErr w:type="spellEnd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аналитическими умениями: фонетический разбор направлен на проверку предметного </w:t>
      </w:r>
      <w:proofErr w:type="spellStart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учебноязыкового</w:t>
      </w:r>
      <w:proofErr w:type="spellEnd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аналитического умения обучающихся проводить фонетический анализ слова; </w:t>
      </w: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sym w:font="Symbol" w:char="F0FC"/>
      </w: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морфемный разбор – на проверку предметного учебно-языкового аналитического умения обучающихся делить слова на морфемы на основе смыслового, грамматического и словообразовательного анализа </w:t>
      </w:r>
      <w:proofErr w:type="spellStart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слова;морфологический</w:t>
      </w:r>
      <w:proofErr w:type="spellEnd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разбор – на выявление уровня предметного </w:t>
      </w:r>
      <w:proofErr w:type="spellStart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учебноязыкового</w:t>
      </w:r>
      <w:proofErr w:type="spellEnd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 в качестве части речи;  синтаксический разбор − на выявление уровня предметного </w:t>
      </w:r>
      <w:proofErr w:type="spellStart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учебноязыкового</w:t>
      </w:r>
      <w:proofErr w:type="spellEnd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 Помимо предметных умений задание предполагает проверку регулятивных (адекватно самостоятельно оценивать правильность выполнения действия и вносить необходимые коррективы), познавательных (осуществлять логиче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скую операцию установления родо</w:t>
      </w: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видовых отношений; осуществлять сравнение, классификацию; преобразовывать информацию, используя транскрипцию при фонетическом разборе слова, схему структуры слова) универсальных учебных действий.</w:t>
      </w:r>
    </w:p>
    <w:p w14:paraId="5EAA7307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3 нацелено на проверку умения распознавать правильную орфоэпическую норму современного русского литературного языка, вместе с тем оно способствует проверке коммуникативного универсального учебного действия (владеть устной речью). </w:t>
      </w:r>
    </w:p>
    <w:p w14:paraId="4C0BC5F5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 задании 4 проверяется предметное учебно-языковое умение опознавать самостоятельные части речи и их формы, служебные части речи в указанном предложении, определять отсутствующие в указанном предложении изученные части речи; познавательные (осуществлять классификацию) универсальные учебные действия.</w:t>
      </w:r>
    </w:p>
    <w:p w14:paraId="7AB62FDA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Задания 5, 6 и 7 проверяют ряд предметных умений: учебно-языковое опознавательное умение обучающихся (опознавать прямую речь и слова автора, обращение, сложное предложение); умение применять синтаксическое знание в практике правописания; пунктуационное умение соблюдать пунктуационные нормы в процессе письма; объяснять выбор написания (6, 7 задания), в том числе − с помощью графической схемы (задание 5);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схему).</w:t>
      </w:r>
    </w:p>
    <w:p w14:paraId="3A56B4F5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 xml:space="preserve"> В задании 8 на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действия), проверяются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 </w:t>
      </w:r>
    </w:p>
    <w:p w14:paraId="2B68F119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9 предполагает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способность обучающихся строить речевое высказывание в письменной форме (правописные умения), соблюдая нормы построения предложения и словоупотребления. </w:t>
      </w:r>
    </w:p>
    <w:p w14:paraId="73F61A9B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10 также предполагает ориентирование в содержании текста, понимание его целостного смысла, нахождение в тексте требуемой информации (познавательные универсальные учебные действия), проверку предметного коммуникативного умения опознавать функционально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смысловые типы речи, представленные в тексте. </w:t>
      </w:r>
    </w:p>
    <w:p w14:paraId="436793EF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11 выявляет уровень предметного учебно-языкового опознавательного умения обучающихся распознавать конкретное слово по его лексическому значению с опорой на указанный в задании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 </w:t>
      </w:r>
    </w:p>
    <w:p w14:paraId="77A319C1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задании 12 проверяется предметное учебно-языковое умение </w:t>
      </w:r>
      <w:proofErr w:type="gramStart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находить к слову</w:t>
      </w:r>
      <w:proofErr w:type="gramEnd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антоним с опорой на указанный в задании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 </w:t>
      </w: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701"/>
        <w:gridCol w:w="567"/>
        <w:gridCol w:w="567"/>
        <w:gridCol w:w="567"/>
        <w:gridCol w:w="567"/>
        <w:gridCol w:w="1701"/>
        <w:gridCol w:w="1276"/>
        <w:gridCol w:w="1134"/>
      </w:tblGrid>
      <w:tr w:rsidR="00614870" w:rsidRPr="000602C8" w14:paraId="07107D9E" w14:textId="77777777" w:rsidTr="006E7A82">
        <w:tc>
          <w:tcPr>
            <w:tcW w:w="851" w:type="dxa"/>
          </w:tcPr>
          <w:p w14:paraId="2BA6A8AC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14:paraId="33A18FD3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701" w:type="dxa"/>
          </w:tcPr>
          <w:p w14:paraId="5817541D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567" w:type="dxa"/>
          </w:tcPr>
          <w:p w14:paraId="1202BACC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DC4EAEC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567505CC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26C4770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EFD75D7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 %</w:t>
            </w:r>
          </w:p>
        </w:tc>
        <w:tc>
          <w:tcPr>
            <w:tcW w:w="1276" w:type="dxa"/>
          </w:tcPr>
          <w:p w14:paraId="0C9EB75D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%</w:t>
            </w:r>
          </w:p>
        </w:tc>
        <w:tc>
          <w:tcPr>
            <w:tcW w:w="1134" w:type="dxa"/>
          </w:tcPr>
          <w:p w14:paraId="3FED20CF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614870" w:rsidRPr="000602C8" w14:paraId="22DC84C5" w14:textId="77777777" w:rsidTr="006E7A82">
        <w:tc>
          <w:tcPr>
            <w:tcW w:w="851" w:type="dxa"/>
          </w:tcPr>
          <w:p w14:paraId="1EAFD6C4" w14:textId="3E6FDE20" w:rsidR="00614870" w:rsidRPr="000602C8" w:rsidRDefault="00754398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«А»</w:t>
            </w:r>
          </w:p>
        </w:tc>
        <w:tc>
          <w:tcPr>
            <w:tcW w:w="1417" w:type="dxa"/>
          </w:tcPr>
          <w:p w14:paraId="5ACED1CD" w14:textId="4BF901BC" w:rsidR="00614870" w:rsidRPr="009D1648" w:rsidRDefault="00754398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4B5392F1" w14:textId="18040DD7" w:rsidR="00614870" w:rsidRPr="000602C8" w:rsidRDefault="00754398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14:paraId="60390FD9" w14:textId="60EC4FF0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821F20B" w14:textId="64C38932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194F4D4A" w14:textId="2903EBD4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14:paraId="1254D9B1" w14:textId="167AE5BB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C300B8E" w14:textId="621017F0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96,7</w:t>
            </w:r>
          </w:p>
        </w:tc>
        <w:tc>
          <w:tcPr>
            <w:tcW w:w="1276" w:type="dxa"/>
          </w:tcPr>
          <w:p w14:paraId="3A381F87" w14:textId="7658E09F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46,7</w:t>
            </w:r>
          </w:p>
        </w:tc>
        <w:tc>
          <w:tcPr>
            <w:tcW w:w="1134" w:type="dxa"/>
          </w:tcPr>
          <w:p w14:paraId="161E48D3" w14:textId="1DC0B3E8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</w:t>
            </w:r>
          </w:p>
        </w:tc>
      </w:tr>
      <w:tr w:rsidR="00614870" w:rsidRPr="000602C8" w14:paraId="0EFDD169" w14:textId="77777777" w:rsidTr="006E7A82">
        <w:tc>
          <w:tcPr>
            <w:tcW w:w="851" w:type="dxa"/>
          </w:tcPr>
          <w:p w14:paraId="00DE434D" w14:textId="74782767" w:rsidR="00614870" w:rsidRPr="000602C8" w:rsidRDefault="00754398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«Б»</w:t>
            </w:r>
          </w:p>
        </w:tc>
        <w:tc>
          <w:tcPr>
            <w:tcW w:w="1417" w:type="dxa"/>
          </w:tcPr>
          <w:p w14:paraId="69C88A42" w14:textId="4CB9F4C3" w:rsidR="00614870" w:rsidRPr="009D1648" w:rsidRDefault="00754398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14:paraId="4D6CE30A" w14:textId="3311E34D" w:rsidR="00614870" w:rsidRPr="000602C8" w:rsidRDefault="00754398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14:paraId="654ECC80" w14:textId="03CBF5E1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B082A7C" w14:textId="42A45C08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2352A4AD" w14:textId="5171C6AC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14:paraId="34843B38" w14:textId="14DFA4E1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FE099ED" w14:textId="44D14A2E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14:paraId="767DF6FB" w14:textId="1746057A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5978EBE0" w14:textId="76EB7E0A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3,1</w:t>
            </w:r>
          </w:p>
        </w:tc>
      </w:tr>
      <w:tr w:rsidR="00614870" w:rsidRPr="000602C8" w14:paraId="0F33FF95" w14:textId="77777777" w:rsidTr="006E7A82">
        <w:tc>
          <w:tcPr>
            <w:tcW w:w="851" w:type="dxa"/>
          </w:tcPr>
          <w:p w14:paraId="3A57653D" w14:textId="5CE83AD1" w:rsidR="00614870" w:rsidRPr="000602C8" w:rsidRDefault="00754398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«В»</w:t>
            </w:r>
          </w:p>
        </w:tc>
        <w:tc>
          <w:tcPr>
            <w:tcW w:w="1417" w:type="dxa"/>
          </w:tcPr>
          <w:p w14:paraId="45D3A290" w14:textId="5BF56134" w:rsidR="00614870" w:rsidRPr="009D1648" w:rsidRDefault="00754398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14:paraId="63103A23" w14:textId="38515DCB" w:rsidR="00614870" w:rsidRPr="000602C8" w:rsidRDefault="00754398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14:paraId="00934A07" w14:textId="62C510E5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2D8BA4F1" w14:textId="4C7E56AF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14:paraId="61438672" w14:textId="25D04CD8" w:rsidR="00614870" w:rsidRPr="00BA2E7A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7689A109" w14:textId="4320C912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8F3C1B8" w14:textId="679B43E2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96,6</w:t>
            </w:r>
          </w:p>
        </w:tc>
        <w:tc>
          <w:tcPr>
            <w:tcW w:w="1276" w:type="dxa"/>
          </w:tcPr>
          <w:p w14:paraId="5A5B759A" w14:textId="0161FABE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65,5</w:t>
            </w:r>
          </w:p>
        </w:tc>
        <w:tc>
          <w:tcPr>
            <w:tcW w:w="1134" w:type="dxa"/>
          </w:tcPr>
          <w:p w14:paraId="01BB72E9" w14:textId="748A6557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</w:t>
            </w:r>
          </w:p>
        </w:tc>
      </w:tr>
      <w:tr w:rsidR="00614870" w:rsidRPr="000602C8" w14:paraId="76DE2CD0" w14:textId="77777777" w:rsidTr="006E7A82">
        <w:tc>
          <w:tcPr>
            <w:tcW w:w="851" w:type="dxa"/>
          </w:tcPr>
          <w:p w14:paraId="58E0ADAE" w14:textId="51944514" w:rsidR="00614870" w:rsidRPr="000602C8" w:rsidRDefault="00754398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«Г»</w:t>
            </w:r>
          </w:p>
        </w:tc>
        <w:tc>
          <w:tcPr>
            <w:tcW w:w="1417" w:type="dxa"/>
          </w:tcPr>
          <w:p w14:paraId="3E73BFAE" w14:textId="3E43893A" w:rsidR="00614870" w:rsidRPr="009D1648" w:rsidRDefault="00754398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14:paraId="798D5D62" w14:textId="10B038AC" w:rsidR="00614870" w:rsidRPr="000602C8" w:rsidRDefault="00754398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14:paraId="3F447D60" w14:textId="5BCE7FC5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418AA09E" w14:textId="0E151ABB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14:paraId="7E40B7F1" w14:textId="5AAF3AD8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13DDA3FF" w14:textId="0F71522E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8E92276" w14:textId="360DABC2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62DBE4E1" w14:textId="18808A22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70,1</w:t>
            </w:r>
          </w:p>
        </w:tc>
        <w:tc>
          <w:tcPr>
            <w:tcW w:w="1134" w:type="dxa"/>
          </w:tcPr>
          <w:p w14:paraId="28E867AD" w14:textId="0C8F67B6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</w:t>
            </w:r>
          </w:p>
        </w:tc>
      </w:tr>
      <w:tr w:rsidR="00614870" w:rsidRPr="000602C8" w14:paraId="0B62EB69" w14:textId="77777777" w:rsidTr="006E7A82">
        <w:trPr>
          <w:gridAfter w:val="3"/>
          <w:wAfter w:w="4111" w:type="dxa"/>
        </w:trPr>
        <w:tc>
          <w:tcPr>
            <w:tcW w:w="851" w:type="dxa"/>
          </w:tcPr>
          <w:p w14:paraId="446A2704" w14:textId="1CEFBCAE" w:rsidR="00614870" w:rsidRPr="000602C8" w:rsidRDefault="00C921F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37679D3E" w14:textId="686B3646" w:rsidR="00614870" w:rsidRPr="009D1648" w:rsidRDefault="00B14A8D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1701" w:type="dxa"/>
          </w:tcPr>
          <w:p w14:paraId="1D0836BB" w14:textId="516CB784" w:rsidR="00614870" w:rsidRPr="000602C8" w:rsidRDefault="00B14A8D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14:paraId="5F286A4A" w14:textId="098A7C1A" w:rsidR="00614870" w:rsidRPr="00BA2E7A" w:rsidRDefault="00B14A8D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14:paraId="2C82883A" w14:textId="259EA874" w:rsidR="00614870" w:rsidRPr="00B3075D" w:rsidRDefault="00B14A8D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14:paraId="26B0EFC4" w14:textId="70CF9C4D" w:rsidR="00614870" w:rsidRPr="00B3075D" w:rsidRDefault="00B14A8D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14:paraId="6CEAEBBF" w14:textId="67AC17FA" w:rsidR="00614870" w:rsidRPr="00B3075D" w:rsidRDefault="00B14A8D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</w:tbl>
    <w:p w14:paraId="6CEDD9B5" w14:textId="77777777" w:rsidR="00614870" w:rsidRPr="000602C8" w:rsidRDefault="00614870" w:rsidP="00614870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7BC5E84A" w14:textId="7EE93190" w:rsidR="00614870" w:rsidRPr="000602C8" w:rsidRDefault="00614870" w:rsidP="00614870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Учащимися </w:t>
      </w:r>
      <w:r w:rsidR="00175670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5</w:t>
      </w: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-х классов были успешно выполнены задания 2,3,4. </w:t>
      </w:r>
    </w:p>
    <w:p w14:paraId="726D62AE" w14:textId="77777777" w:rsidR="00614870" w:rsidRPr="000602C8" w:rsidRDefault="00614870" w:rsidP="00614870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Задание 2 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умениями: фонетический разбор, морфемный разбор, морфологический разбор, синтаксический </w:t>
      </w:r>
      <w:proofErr w:type="gramStart"/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разбор ;</w:t>
      </w:r>
      <w:proofErr w:type="gramEnd"/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Задание 3 нацелено на проверку умения распознавать правильную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орфоэпическую норму современного русского литературного языка.</w:t>
      </w:r>
    </w:p>
    <w:p w14:paraId="696F9A87" w14:textId="77777777" w:rsidR="00614870" w:rsidRPr="000602C8" w:rsidRDefault="00614870" w:rsidP="00614870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lastRenderedPageBreak/>
        <w:t>В задании4 проверяется предметное учебно-языковое умение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опознавать самостоятельные части речи и их формы, служебные части речи в указанном предложении.</w:t>
      </w:r>
    </w:p>
    <w:p w14:paraId="79882DD7" w14:textId="77777777" w:rsidR="00614870" w:rsidRPr="000602C8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78539A85" w14:textId="77777777" w:rsidR="00614870" w:rsidRPr="000602C8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Затруднение вызвало задания 9, 10 и 11,в которых  предполагает ориентирование в содержании текста,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понимание его целостного смысла, нахождение в тексте требуемой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информации, подтверждения выдвинутых тезисов; умения обучающихся распознавать конкретное слово по его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лексическому значению с опорой на указанный в задании контекст.</w:t>
      </w:r>
    </w:p>
    <w:p w14:paraId="3A5BE59D" w14:textId="531F505B" w:rsidR="00614870" w:rsidRPr="000602C8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0602C8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Математика </w:t>
      </w:r>
    </w:p>
    <w:p w14:paraId="72849744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Структура проверочной работы Работа содержит 14 заданий. В заданиях 1–5, 7, 8, 11, 12 (пункт 1), 13 необходимо записать только ответ. В задании 12 (пункт 2) нужно изобразить требуемые элементы рисунка. В заданиях 6, 9, 10, 14 требуется записать решение и ответ.</w:t>
      </w:r>
    </w:p>
    <w:p w14:paraId="63AC06BC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color w:val="000000" w:themeColor="text1"/>
          <w:sz w:val="24"/>
          <w:szCs w:val="24"/>
        </w:rPr>
        <w:t>Время выполнения: 45 минут. </w:t>
      </w:r>
    </w:p>
    <w:p w14:paraId="598B3E06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Максимальный балл, который можно получить за всю работу – 20</w:t>
      </w:r>
    </w:p>
    <w:p w14:paraId="4DD76351" w14:textId="77777777" w:rsidR="00614870" w:rsidRPr="000602C8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5B09ECEC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заданиях 1–3 проверяется владение понятиями «делимость чисел», «обыкновенная дробь», «десятичная дробь». </w:t>
      </w:r>
    </w:p>
    <w:p w14:paraId="26D2F30D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задании 4 проверяется умение находить часть числа и число по его части. </w:t>
      </w:r>
    </w:p>
    <w:p w14:paraId="05C300FC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color w:val="000000" w:themeColor="text1"/>
          <w:sz w:val="24"/>
          <w:szCs w:val="24"/>
        </w:rPr>
        <w:t>Заданием 5 контролируется умение находить неизвестный компонент арифметического действия. В заданиях 6–8 проверяются умения решать текстовые задачи на движение, работу, проценты и задачи практического содержания.</w:t>
      </w:r>
    </w:p>
    <w:p w14:paraId="25096D0F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задании 9 проверяется умение находить значение арифметического выражения с натуральными числами, содержащего скобки. </w:t>
      </w:r>
    </w:p>
    <w:p w14:paraId="75A9A40D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Заданием 10 контролируется умение применять полученные знания для решения задач практического характера. Выполнение данного задания требует построения алгоритма решения и реализации построенного алгоритма. </w:t>
      </w:r>
    </w:p>
    <w:p w14:paraId="08076B21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задании 11 проверяется умение извлекать информацию, представленную в таблицах, на диаграммах. </w:t>
      </w:r>
    </w:p>
    <w:p w14:paraId="1FA593C0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color w:val="000000" w:themeColor="text1"/>
          <w:sz w:val="24"/>
          <w:szCs w:val="24"/>
        </w:rPr>
        <w:t>Задание 12 направлено на проверку умения применять геометрические представления при решении практических задач, а также на проверку навыков геометрических построений</w:t>
      </w:r>
    </w:p>
    <w:p w14:paraId="2E220085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Заданием 13 проверяется развитие пространственных представлений. </w:t>
      </w:r>
    </w:p>
    <w:p w14:paraId="697ACB00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color w:val="000000" w:themeColor="text1"/>
          <w:sz w:val="24"/>
          <w:szCs w:val="24"/>
        </w:rPr>
        <w:t>Задание 14 является заданием повышенного уровня сложности и направлено на проверку логического мышления, умения проводить математические рассуждения.</w:t>
      </w:r>
    </w:p>
    <w:p w14:paraId="26CAB34A" w14:textId="77777777" w:rsidR="00614870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494CF420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825"/>
        <w:gridCol w:w="1417"/>
        <w:gridCol w:w="1645"/>
        <w:gridCol w:w="456"/>
        <w:gridCol w:w="456"/>
        <w:gridCol w:w="456"/>
        <w:gridCol w:w="353"/>
        <w:gridCol w:w="1647"/>
        <w:gridCol w:w="1155"/>
        <w:gridCol w:w="1111"/>
      </w:tblGrid>
      <w:tr w:rsidR="00614870" w:rsidRPr="000602C8" w14:paraId="18ED8897" w14:textId="77777777" w:rsidTr="00D33F9D">
        <w:tc>
          <w:tcPr>
            <w:tcW w:w="866" w:type="dxa"/>
          </w:tcPr>
          <w:p w14:paraId="283E4C17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1417" w:type="dxa"/>
          </w:tcPr>
          <w:p w14:paraId="78F9C75F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645" w:type="dxa"/>
          </w:tcPr>
          <w:p w14:paraId="2162907C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411" w:type="dxa"/>
          </w:tcPr>
          <w:p w14:paraId="5D4D9A05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3" w:type="dxa"/>
          </w:tcPr>
          <w:p w14:paraId="051A9BC5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3" w:type="dxa"/>
          </w:tcPr>
          <w:p w14:paraId="68D681E5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3" w:type="dxa"/>
          </w:tcPr>
          <w:p w14:paraId="08422A47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14:paraId="6D5C9179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 %</w:t>
            </w:r>
          </w:p>
        </w:tc>
        <w:tc>
          <w:tcPr>
            <w:tcW w:w="1155" w:type="dxa"/>
          </w:tcPr>
          <w:p w14:paraId="1345CB31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</w:t>
            </w:r>
          </w:p>
          <w:p w14:paraId="7790D091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11" w:type="dxa"/>
          </w:tcPr>
          <w:p w14:paraId="099E4C9B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D33F9D" w:rsidRPr="000602C8" w14:paraId="1DF497DD" w14:textId="77777777" w:rsidTr="00D33F9D">
        <w:tc>
          <w:tcPr>
            <w:tcW w:w="866" w:type="dxa"/>
          </w:tcPr>
          <w:p w14:paraId="6B9DB7C2" w14:textId="3205E275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«А»</w:t>
            </w:r>
          </w:p>
        </w:tc>
        <w:tc>
          <w:tcPr>
            <w:tcW w:w="1417" w:type="dxa"/>
          </w:tcPr>
          <w:p w14:paraId="1C9F8271" w14:textId="26CD7A52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45" w:type="dxa"/>
          </w:tcPr>
          <w:p w14:paraId="2E5BF15C" w14:textId="0BE1BAD0" w:rsidR="00D33F9D" w:rsidRPr="00130ED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11" w:type="dxa"/>
          </w:tcPr>
          <w:p w14:paraId="184714C4" w14:textId="4CB326E9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3" w:type="dxa"/>
          </w:tcPr>
          <w:p w14:paraId="79F45B79" w14:textId="0FE89A34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23" w:type="dxa"/>
          </w:tcPr>
          <w:p w14:paraId="2E661A9B" w14:textId="1C6DB6F9" w:rsidR="00D33F9D" w:rsidRPr="00130ED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23" w:type="dxa"/>
          </w:tcPr>
          <w:p w14:paraId="1E178AA5" w14:textId="38113CE8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14:paraId="082EA9B9" w14:textId="3A8708A8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96,6</w:t>
            </w:r>
          </w:p>
        </w:tc>
        <w:tc>
          <w:tcPr>
            <w:tcW w:w="1155" w:type="dxa"/>
          </w:tcPr>
          <w:p w14:paraId="0131C027" w14:textId="252CEAF4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44,8</w:t>
            </w:r>
          </w:p>
        </w:tc>
        <w:tc>
          <w:tcPr>
            <w:tcW w:w="1111" w:type="dxa"/>
          </w:tcPr>
          <w:p w14:paraId="6CA55682" w14:textId="371CE21C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</w:t>
            </w:r>
          </w:p>
        </w:tc>
      </w:tr>
      <w:tr w:rsidR="00D33F9D" w:rsidRPr="000602C8" w14:paraId="2CDA8011" w14:textId="77777777" w:rsidTr="00D33F9D">
        <w:tc>
          <w:tcPr>
            <w:tcW w:w="866" w:type="dxa"/>
          </w:tcPr>
          <w:p w14:paraId="4B72C82F" w14:textId="33DA7122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«Б»</w:t>
            </w:r>
          </w:p>
        </w:tc>
        <w:tc>
          <w:tcPr>
            <w:tcW w:w="1417" w:type="dxa"/>
          </w:tcPr>
          <w:p w14:paraId="0D76972F" w14:textId="5E32FAEB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645" w:type="dxa"/>
          </w:tcPr>
          <w:p w14:paraId="19928CF7" w14:textId="3D748081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11" w:type="dxa"/>
          </w:tcPr>
          <w:p w14:paraId="26369DA0" w14:textId="6A1B2EB3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3" w:type="dxa"/>
          </w:tcPr>
          <w:p w14:paraId="1849B7F4" w14:textId="135A978D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23" w:type="dxa"/>
          </w:tcPr>
          <w:p w14:paraId="5F22C14A" w14:textId="378B22F4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23" w:type="dxa"/>
          </w:tcPr>
          <w:p w14:paraId="535E0FD2" w14:textId="6FC8AAED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14:paraId="5A91C042" w14:textId="6E7F93CE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155" w:type="dxa"/>
          </w:tcPr>
          <w:p w14:paraId="24897D11" w14:textId="1931CB91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111" w:type="dxa"/>
          </w:tcPr>
          <w:p w14:paraId="498FCDE4" w14:textId="304B538E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3,4</w:t>
            </w:r>
          </w:p>
        </w:tc>
      </w:tr>
      <w:tr w:rsidR="00D33F9D" w:rsidRPr="000602C8" w14:paraId="2925E7F6" w14:textId="77777777" w:rsidTr="00D33F9D">
        <w:tc>
          <w:tcPr>
            <w:tcW w:w="866" w:type="dxa"/>
          </w:tcPr>
          <w:p w14:paraId="556FD6A7" w14:textId="64D0F3D8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«В»</w:t>
            </w:r>
          </w:p>
        </w:tc>
        <w:tc>
          <w:tcPr>
            <w:tcW w:w="1417" w:type="dxa"/>
          </w:tcPr>
          <w:p w14:paraId="3E8AB3A3" w14:textId="3F278394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645" w:type="dxa"/>
          </w:tcPr>
          <w:p w14:paraId="6A1A4E6D" w14:textId="7E96CD37" w:rsidR="00D33F9D" w:rsidRPr="00130ED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11" w:type="dxa"/>
          </w:tcPr>
          <w:p w14:paraId="0E3FA01D" w14:textId="54D14BB9" w:rsidR="00D33F9D" w:rsidRPr="00130ED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3" w:type="dxa"/>
          </w:tcPr>
          <w:p w14:paraId="39EE3D52" w14:textId="0F0C16A6" w:rsidR="00D33F9D" w:rsidRPr="00130ED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23" w:type="dxa"/>
          </w:tcPr>
          <w:p w14:paraId="03B342E4" w14:textId="331C2ECB" w:rsidR="00D33F9D" w:rsidRPr="00130ED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23" w:type="dxa"/>
          </w:tcPr>
          <w:p w14:paraId="0F19DEFA" w14:textId="5B3BF7B0" w:rsidR="00D33F9D" w:rsidRPr="00130ED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14:paraId="6E8BCE7F" w14:textId="339A4EF9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96,3</w:t>
            </w:r>
          </w:p>
        </w:tc>
        <w:tc>
          <w:tcPr>
            <w:tcW w:w="1155" w:type="dxa"/>
          </w:tcPr>
          <w:p w14:paraId="047DC864" w14:textId="5CAEC90A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59,3</w:t>
            </w:r>
          </w:p>
        </w:tc>
        <w:tc>
          <w:tcPr>
            <w:tcW w:w="1111" w:type="dxa"/>
          </w:tcPr>
          <w:p w14:paraId="687D4751" w14:textId="556F9CCA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</w:t>
            </w:r>
          </w:p>
        </w:tc>
      </w:tr>
      <w:tr w:rsidR="00D33F9D" w:rsidRPr="000602C8" w14:paraId="6602C532" w14:textId="77777777" w:rsidTr="00D33F9D">
        <w:tc>
          <w:tcPr>
            <w:tcW w:w="866" w:type="dxa"/>
          </w:tcPr>
          <w:p w14:paraId="2E4093AC" w14:textId="69EFA3FF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«Г»</w:t>
            </w:r>
          </w:p>
        </w:tc>
        <w:tc>
          <w:tcPr>
            <w:tcW w:w="1417" w:type="dxa"/>
          </w:tcPr>
          <w:p w14:paraId="7E6DF603" w14:textId="297368AC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645" w:type="dxa"/>
          </w:tcPr>
          <w:p w14:paraId="5B83CAB2" w14:textId="463DD221" w:rsidR="00D33F9D" w:rsidRPr="00130ED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11" w:type="dxa"/>
          </w:tcPr>
          <w:p w14:paraId="6A04075F" w14:textId="35DEE4EC" w:rsidR="00D33F9D" w:rsidRPr="00130ED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23" w:type="dxa"/>
          </w:tcPr>
          <w:p w14:paraId="379BB941" w14:textId="1AAA1221" w:rsidR="00D33F9D" w:rsidRPr="00130ED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23" w:type="dxa"/>
          </w:tcPr>
          <w:p w14:paraId="6C1EC21C" w14:textId="09863144" w:rsidR="00D33F9D" w:rsidRPr="00130ED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3" w:type="dxa"/>
          </w:tcPr>
          <w:p w14:paraId="7309A1A8" w14:textId="7C1CB6CC" w:rsidR="00D33F9D" w:rsidRPr="00130ED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14:paraId="538BA30A" w14:textId="557100A7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14:paraId="2EFA9DF6" w14:textId="18D618AB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111" w:type="dxa"/>
          </w:tcPr>
          <w:p w14:paraId="5F8AAC59" w14:textId="687D28F7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D33F9D" w:rsidRPr="000602C8" w14:paraId="4F80DC71" w14:textId="77777777" w:rsidTr="00D33F9D">
        <w:trPr>
          <w:gridAfter w:val="3"/>
          <w:wAfter w:w="3913" w:type="dxa"/>
        </w:trPr>
        <w:tc>
          <w:tcPr>
            <w:tcW w:w="866" w:type="dxa"/>
          </w:tcPr>
          <w:p w14:paraId="1353FA77" w14:textId="4B834BB3" w:rsidR="00D33F9D" w:rsidRPr="000602C8" w:rsidRDefault="00D33F9D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17BC5EE8" w14:textId="219B4A17" w:rsidR="00D33F9D" w:rsidRPr="000602C8" w:rsidRDefault="00D132A5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1645" w:type="dxa"/>
          </w:tcPr>
          <w:p w14:paraId="30919C2F" w14:textId="67DB86B5" w:rsidR="00D33F9D" w:rsidRPr="00130ED8" w:rsidRDefault="00D132A5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411" w:type="dxa"/>
          </w:tcPr>
          <w:p w14:paraId="5D218FDD" w14:textId="01FFC055" w:rsidR="00D33F9D" w:rsidRPr="00130ED8" w:rsidRDefault="00D132A5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23" w:type="dxa"/>
          </w:tcPr>
          <w:p w14:paraId="6B98F47D" w14:textId="595B4934" w:rsidR="00D33F9D" w:rsidRPr="00130ED8" w:rsidRDefault="00D132A5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423" w:type="dxa"/>
          </w:tcPr>
          <w:p w14:paraId="65E84C21" w14:textId="05E26480" w:rsidR="00D33F9D" w:rsidRPr="00130ED8" w:rsidRDefault="00D132A5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423" w:type="dxa"/>
          </w:tcPr>
          <w:p w14:paraId="1BBD7D69" w14:textId="5936245E" w:rsidR="00D33F9D" w:rsidRPr="00130ED8" w:rsidRDefault="00D132A5" w:rsidP="00D33F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14:paraId="1D95B6D7" w14:textId="77777777" w:rsidR="00614870" w:rsidRPr="000602C8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13941D24" w14:textId="77777777" w:rsidR="00614870" w:rsidRPr="000602C8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В работе по </w:t>
      </w:r>
      <w:proofErr w:type="gramStart"/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математике  успешно</w:t>
      </w:r>
      <w:proofErr w:type="gramEnd"/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выполнены задания 1,4,5. Задание1 проверяется владение понятиями «делимость чисел», «обыкновенная дробь», «десятичная дробь»; задание 4 умение находить часть от числа и число по его части; задание 5 контролируется умением находить неизвестный компонент арифметического действия .</w:t>
      </w:r>
    </w:p>
    <w:p w14:paraId="7D180952" w14:textId="4A8808D0" w:rsidR="00614870" w:rsidRPr="00175670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Затруднение вызвали у учащихся </w:t>
      </w:r>
      <w:proofErr w:type="gramStart"/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задания</w:t>
      </w:r>
      <w:proofErr w:type="gramEnd"/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10,13,14 в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которых проверялось умение принять полученные знания для решения задач практического характера; умение извлекать информацию, представленную в таблице; умения проводить математические рассуждения.</w:t>
      </w:r>
    </w:p>
    <w:p w14:paraId="1E2A986F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История </w:t>
      </w:r>
    </w:p>
    <w:p w14:paraId="6326A7B9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Работа состоит из 8 заданий. Ответом к каждому из заданий 1 и 2 является цифра или последовательность цифр. Задания 3–4 и 6–8 предполагают развёрнутый ответ. Задание 5 предполагает работу с контурной картой.</w:t>
      </w:r>
    </w:p>
    <w:p w14:paraId="5CFD5665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Время выполнения: 45 минут.</w:t>
      </w:r>
    </w:p>
    <w:p w14:paraId="7DE859FF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Максимальный балл, который можно получить за всю работу – 15</w:t>
      </w:r>
    </w:p>
    <w:p w14:paraId="55D18EC3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635EA3E2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1 нацелено на проверку умения работать с иллюстративным материалом: обучающийся должен соотнести изображения памятников культуры с теми странами, где эти памятники были созданы.</w:t>
      </w:r>
    </w:p>
    <w:p w14:paraId="40C1F529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2 проверяет умения работать с текстовыми историческими источниками. В задании необходимо определить, с какой из представленных в задании стран непосредственно связан данный исторический источник.</w:t>
      </w:r>
    </w:p>
    <w:p w14:paraId="6BE6FA7C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3 является альтернативным. Оно нацелено на проверку знания исторической терминологии и состоит из двух частей. В первой части от обучающегося требуется соотнести выбранную тему (страну) с термином (понятием), который с ней непосредственно связан. Во второй части задания нужно объяснить значение этого термина (понятия). Задание 4 является альтернативным. Задание нацелено на проверку знания исторических фактов и умения излагать исторический материал в виде </w:t>
      </w: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 xml:space="preserve">последовательного связного текста. Оно состоит из двух частей. От обучающегося требуется соотнести выбранную тему (страну) с одним из событий (процессов, явлений), данных в списке. Во второй части задания обучающийся должен привести краткий письменный рассказ об этом событии (явлении, процессе). </w:t>
      </w:r>
    </w:p>
    <w:p w14:paraId="17246A06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5 нацелено на проверку умения работать с исторической картой. В задании требуется заштриховать на контурной карте один четырёхугольник, образованный градусной сеткой, в котором полностью или частично располагалась выбранная обучающимся страна (модель 1) или названный в задании объект (модель 2). </w:t>
      </w:r>
    </w:p>
    <w:p w14:paraId="6B042F22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Задние 6 проверяет знание причин и следствий и умение формулировать положения, содержащие причинно-следственные связи. В задании требуется объяснить, как природно-климатические условия повлияли на занятия жителей страны, указанной в выбранной обучающимся теме (модель 1) или на занятия жителей страны (территории), указанной в самом задании (модель 2).</w:t>
      </w:r>
    </w:p>
    <w:p w14:paraId="1A912C15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Задания 7 и 8 проверяют знание истории Великой Отечественной войны.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825"/>
        <w:gridCol w:w="1417"/>
        <w:gridCol w:w="1645"/>
        <w:gridCol w:w="456"/>
        <w:gridCol w:w="456"/>
        <w:gridCol w:w="456"/>
        <w:gridCol w:w="353"/>
        <w:gridCol w:w="1647"/>
        <w:gridCol w:w="1155"/>
        <w:gridCol w:w="1111"/>
      </w:tblGrid>
      <w:tr w:rsidR="00614870" w:rsidRPr="0084649B" w14:paraId="0E29576C" w14:textId="77777777" w:rsidTr="00A37BFE">
        <w:tc>
          <w:tcPr>
            <w:tcW w:w="849" w:type="dxa"/>
          </w:tcPr>
          <w:p w14:paraId="4E54D780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14:paraId="27DC3A58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645" w:type="dxa"/>
          </w:tcPr>
          <w:p w14:paraId="46B70A93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429" w:type="dxa"/>
          </w:tcPr>
          <w:p w14:paraId="771D839D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14:paraId="424F128D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14:paraId="6E877014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4" w:type="dxa"/>
          </w:tcPr>
          <w:p w14:paraId="5CE3ACB2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14:paraId="25650534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155" w:type="dxa"/>
          </w:tcPr>
          <w:p w14:paraId="2F855BE1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Качество </w:t>
            </w:r>
          </w:p>
        </w:tc>
        <w:tc>
          <w:tcPr>
            <w:tcW w:w="1111" w:type="dxa"/>
          </w:tcPr>
          <w:p w14:paraId="2A22A539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A37BFE" w:rsidRPr="0084649B" w14:paraId="5C700584" w14:textId="77777777" w:rsidTr="00A37BFE">
        <w:tc>
          <w:tcPr>
            <w:tcW w:w="849" w:type="dxa"/>
          </w:tcPr>
          <w:p w14:paraId="630B8A4C" w14:textId="248C9127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«А»</w:t>
            </w:r>
          </w:p>
        </w:tc>
        <w:tc>
          <w:tcPr>
            <w:tcW w:w="1417" w:type="dxa"/>
          </w:tcPr>
          <w:p w14:paraId="4CC56B10" w14:textId="3FA940BC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45" w:type="dxa"/>
          </w:tcPr>
          <w:p w14:paraId="4CA91C67" w14:textId="0964B0E3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29" w:type="dxa"/>
          </w:tcPr>
          <w:p w14:paraId="0EB38239" w14:textId="76E2AE9B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14:paraId="17978047" w14:textId="5C112670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37" w:type="dxa"/>
          </w:tcPr>
          <w:p w14:paraId="2A20E6C8" w14:textId="2BC58B0E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94" w:type="dxa"/>
          </w:tcPr>
          <w:p w14:paraId="4B4248F8" w14:textId="547467E2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14:paraId="48F6226B" w14:textId="3D2C288B" w:rsidR="00A37BFE" w:rsidRPr="0084649B" w:rsidRDefault="0023060F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93,10</w:t>
            </w:r>
          </w:p>
        </w:tc>
        <w:tc>
          <w:tcPr>
            <w:tcW w:w="1155" w:type="dxa"/>
          </w:tcPr>
          <w:p w14:paraId="259331EC" w14:textId="44E138F9" w:rsidR="00A37BFE" w:rsidRPr="0084649B" w:rsidRDefault="0023060F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51,72</w:t>
            </w:r>
          </w:p>
        </w:tc>
        <w:tc>
          <w:tcPr>
            <w:tcW w:w="1111" w:type="dxa"/>
          </w:tcPr>
          <w:p w14:paraId="1AEEF66A" w14:textId="7A5109E2" w:rsidR="00A37BFE" w:rsidRPr="0084649B" w:rsidRDefault="0023060F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3,59</w:t>
            </w:r>
          </w:p>
        </w:tc>
      </w:tr>
      <w:tr w:rsidR="00A37BFE" w:rsidRPr="0084649B" w14:paraId="098A48E8" w14:textId="77777777" w:rsidTr="00A37BFE">
        <w:tc>
          <w:tcPr>
            <w:tcW w:w="849" w:type="dxa"/>
          </w:tcPr>
          <w:p w14:paraId="50907DF5" w14:textId="5B2555A5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«Б»</w:t>
            </w:r>
          </w:p>
        </w:tc>
        <w:tc>
          <w:tcPr>
            <w:tcW w:w="1417" w:type="dxa"/>
          </w:tcPr>
          <w:p w14:paraId="523CF426" w14:textId="4253839E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645" w:type="dxa"/>
          </w:tcPr>
          <w:p w14:paraId="076F2EF9" w14:textId="4D79BDE2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29" w:type="dxa"/>
          </w:tcPr>
          <w:p w14:paraId="4F69BFC7" w14:textId="10C2341A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7" w:type="dxa"/>
          </w:tcPr>
          <w:p w14:paraId="26EF0D69" w14:textId="3DD9A20F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37" w:type="dxa"/>
          </w:tcPr>
          <w:p w14:paraId="3BE24000" w14:textId="476273F4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94" w:type="dxa"/>
          </w:tcPr>
          <w:p w14:paraId="71BE0515" w14:textId="270723B2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14:paraId="21D5E29A" w14:textId="56F6E389" w:rsidR="00A37BFE" w:rsidRPr="0084649B" w:rsidRDefault="0023060F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95,83</w:t>
            </w:r>
          </w:p>
        </w:tc>
        <w:tc>
          <w:tcPr>
            <w:tcW w:w="1155" w:type="dxa"/>
          </w:tcPr>
          <w:p w14:paraId="2562FE0C" w14:textId="4FBD136E" w:rsidR="00A37BFE" w:rsidRPr="0084649B" w:rsidRDefault="0023060F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45,83</w:t>
            </w:r>
          </w:p>
        </w:tc>
        <w:tc>
          <w:tcPr>
            <w:tcW w:w="1111" w:type="dxa"/>
          </w:tcPr>
          <w:p w14:paraId="61B8CC81" w14:textId="6E2E6086" w:rsidR="00A37BFE" w:rsidRPr="0084649B" w:rsidRDefault="0023060F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3,42</w:t>
            </w:r>
          </w:p>
        </w:tc>
      </w:tr>
      <w:tr w:rsidR="00A37BFE" w:rsidRPr="0084649B" w14:paraId="67B72C95" w14:textId="77777777" w:rsidTr="00A37BFE">
        <w:tc>
          <w:tcPr>
            <w:tcW w:w="849" w:type="dxa"/>
          </w:tcPr>
          <w:p w14:paraId="191BB02B" w14:textId="18ED14B9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«В»</w:t>
            </w:r>
          </w:p>
        </w:tc>
        <w:tc>
          <w:tcPr>
            <w:tcW w:w="1417" w:type="dxa"/>
          </w:tcPr>
          <w:p w14:paraId="56422AD3" w14:textId="5A40CC41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645" w:type="dxa"/>
          </w:tcPr>
          <w:p w14:paraId="4371CC40" w14:textId="22B3EC40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29" w:type="dxa"/>
          </w:tcPr>
          <w:p w14:paraId="7FB586CB" w14:textId="57F12526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14:paraId="720107E3" w14:textId="6580A5B1" w:rsidR="00A37BFE" w:rsidRPr="006E685C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37" w:type="dxa"/>
          </w:tcPr>
          <w:p w14:paraId="2C989045" w14:textId="13616539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94" w:type="dxa"/>
          </w:tcPr>
          <w:p w14:paraId="73E363D5" w14:textId="1A750118" w:rsidR="00A37BFE" w:rsidRPr="00A37BFE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14:paraId="7579C821" w14:textId="4D476D49" w:rsidR="00A37BFE" w:rsidRPr="0084649B" w:rsidRDefault="0023060F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14:paraId="5BFF8D9A" w14:textId="6AE4BE66" w:rsidR="00A37BFE" w:rsidRPr="0084649B" w:rsidRDefault="003F577A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76,92</w:t>
            </w:r>
          </w:p>
        </w:tc>
        <w:tc>
          <w:tcPr>
            <w:tcW w:w="1111" w:type="dxa"/>
          </w:tcPr>
          <w:p w14:paraId="75E83145" w14:textId="64693481" w:rsidR="00A37BFE" w:rsidRPr="0084649B" w:rsidRDefault="003F577A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A37BFE" w:rsidRPr="0084649B" w14:paraId="1B8C6027" w14:textId="77777777" w:rsidTr="00A37BFE">
        <w:tc>
          <w:tcPr>
            <w:tcW w:w="849" w:type="dxa"/>
          </w:tcPr>
          <w:p w14:paraId="79364E88" w14:textId="02E8CBA8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«Г»</w:t>
            </w:r>
          </w:p>
        </w:tc>
        <w:tc>
          <w:tcPr>
            <w:tcW w:w="1417" w:type="dxa"/>
          </w:tcPr>
          <w:p w14:paraId="336FA1A8" w14:textId="37D9B10B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645" w:type="dxa"/>
          </w:tcPr>
          <w:p w14:paraId="5C997362" w14:textId="6CB79CF8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29" w:type="dxa"/>
          </w:tcPr>
          <w:p w14:paraId="05EC7024" w14:textId="15B7B0D7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14:paraId="5A96BA04" w14:textId="214E7FFB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37" w:type="dxa"/>
          </w:tcPr>
          <w:p w14:paraId="636B1A58" w14:textId="5B908E42" w:rsidR="00A37BFE" w:rsidRPr="006E685C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4" w:type="dxa"/>
          </w:tcPr>
          <w:p w14:paraId="1EDE9B94" w14:textId="53AE5E28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14:paraId="5D034F09" w14:textId="60912E3E" w:rsidR="00A37BFE" w:rsidRPr="0084649B" w:rsidRDefault="003F577A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96,15</w:t>
            </w:r>
          </w:p>
        </w:tc>
        <w:tc>
          <w:tcPr>
            <w:tcW w:w="1155" w:type="dxa"/>
          </w:tcPr>
          <w:p w14:paraId="62FBF70A" w14:textId="62FDC408" w:rsidR="00A37BFE" w:rsidRPr="0084649B" w:rsidRDefault="003F577A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80,77</w:t>
            </w:r>
          </w:p>
        </w:tc>
        <w:tc>
          <w:tcPr>
            <w:tcW w:w="1111" w:type="dxa"/>
          </w:tcPr>
          <w:p w14:paraId="7741349D" w14:textId="3C565C9F" w:rsidR="00A37BFE" w:rsidRPr="0084649B" w:rsidRDefault="003F577A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A37BFE" w:rsidRPr="0084649B" w14:paraId="2D320685" w14:textId="77777777" w:rsidTr="00A37BFE">
        <w:trPr>
          <w:gridAfter w:val="3"/>
          <w:wAfter w:w="3913" w:type="dxa"/>
        </w:trPr>
        <w:tc>
          <w:tcPr>
            <w:tcW w:w="849" w:type="dxa"/>
          </w:tcPr>
          <w:p w14:paraId="7351680B" w14:textId="3569B1A4" w:rsidR="00A37BFE" w:rsidRPr="0084649B" w:rsidRDefault="00A37BFE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151170D3" w14:textId="05A70423" w:rsidR="00A37BFE" w:rsidRPr="0084649B" w:rsidRDefault="00675BE7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1645" w:type="dxa"/>
          </w:tcPr>
          <w:p w14:paraId="592207D2" w14:textId="3601A86A" w:rsidR="00A37BFE" w:rsidRPr="0084649B" w:rsidRDefault="00675BE7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429" w:type="dxa"/>
          </w:tcPr>
          <w:p w14:paraId="0992F3D6" w14:textId="2EDBD21F" w:rsidR="00A37BFE" w:rsidRPr="0084649B" w:rsidRDefault="00675BE7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37" w:type="dxa"/>
          </w:tcPr>
          <w:p w14:paraId="65A10579" w14:textId="4838E689" w:rsidR="00A37BFE" w:rsidRPr="0084649B" w:rsidRDefault="00675BE7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437" w:type="dxa"/>
          </w:tcPr>
          <w:p w14:paraId="6D5BDDA7" w14:textId="3C6CB69A" w:rsidR="00A37BFE" w:rsidRPr="0084649B" w:rsidRDefault="00675BE7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94" w:type="dxa"/>
          </w:tcPr>
          <w:p w14:paraId="785342AE" w14:textId="31A601E5" w:rsidR="00A37BFE" w:rsidRPr="0084649B" w:rsidRDefault="00675BE7" w:rsidP="00A37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14:paraId="7330F926" w14:textId="77777777" w:rsidR="00614870" w:rsidRPr="0084649B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38D32908" w14:textId="77777777" w:rsidR="00614870" w:rsidRPr="0084649B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4649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Более успешно были выполнены задания 1,2 ,5. Задание 1 нацелено на проверку умения работать с иллюстративным </w:t>
      </w:r>
      <w:proofErr w:type="gramStart"/>
      <w:r w:rsidRPr="0084649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материалом;  задание</w:t>
      </w:r>
      <w:proofErr w:type="gramEnd"/>
      <w:r w:rsidRPr="0084649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2 проверяет умения работать с текстовыми историческими источниками; задание 5 является альтернативным. Задание нацелено на проверку работать с исторической картой.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Pr="0084649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Затруднение учащихся вызвали задания: 3,4 так как, встречались события (явления), к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оторые учащиеся плохо помнят</w:t>
      </w:r>
      <w:r w:rsidRPr="0084649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</w:p>
    <w:p w14:paraId="17D9E60F" w14:textId="0D09A16A" w:rsidR="00614870" w:rsidRPr="0084649B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84649B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Биология </w:t>
      </w:r>
    </w:p>
    <w:p w14:paraId="1D5B923C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Вариант проверочной работы состоит из 10 заданий. Задания 1.2,1.3,6.2, 7.2,9 и 10 требуют развернутых ответов.</w:t>
      </w:r>
    </w:p>
    <w:p w14:paraId="5D05D7E5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Время выполнения:45 минут.</w:t>
      </w:r>
    </w:p>
    <w:p w14:paraId="44384CB3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Максимальный балл, который можно получить за всю работу – 29</w:t>
      </w:r>
    </w:p>
    <w:p w14:paraId="3EE34712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1 направлено на выявление уровня овладения умениями выделять существенные признаки биологических объектов. Первая часть задания проверяет умение обучающихся </w:t>
      </w: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 xml:space="preserve">определять на рисунке объекты живой природы (вирусы, растения, животные). Вторая часть проверяет умение сравнивать объекты и находить различия. Третья – контролирует умение находить у одного из объектов отсутствующий признак. </w:t>
      </w:r>
    </w:p>
    <w:p w14:paraId="302A416D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2 проверяет умение по описанию биологического явления определять процесс и формулировать его роль в жизни растения.</w:t>
      </w:r>
    </w:p>
    <w:p w14:paraId="601CBBCD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3 контролирует знание биологических методов и оборудования, необходимого для биологических исследований в конкретных условиях. </w:t>
      </w:r>
    </w:p>
    <w:p w14:paraId="495D9312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4 проверяет знание устройства оптических приборов, и умение ими пользоваться. Задание 5 проверяет умение систематизировать животных и растения.</w:t>
      </w:r>
    </w:p>
    <w:p w14:paraId="25DFED16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6 проверяет умение работать с информацией, представленной в графической форме или умение работать с географической картой, проводя описание ареала обитания животного (растения). Вторая часть задания направлена на проверку умения делать выводы на основании проведенного анализа. </w:t>
      </w:r>
    </w:p>
    <w:p w14:paraId="1A972CC7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7 проверяет умение анализировать текст биологического содержания на предмет выявления в нем необходимой информации. Вторая часть задания проверяет умение делать сравнительное описание двух объектов по заданному плану. </w:t>
      </w:r>
    </w:p>
    <w:p w14:paraId="349D8238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8 проверяет умение находить недостающую информацию для описания важнейших природных зон. </w:t>
      </w:r>
    </w:p>
    <w:p w14:paraId="19997377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9 проверяет понимание обучающимися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правил. </w:t>
      </w:r>
    </w:p>
    <w:p w14:paraId="2EEF5CE5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При выполнении задания 10 обучающиеся анализируют профессии, связанные с применением биологических знаний. </w:t>
      </w:r>
    </w:p>
    <w:p w14:paraId="29C555D3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827"/>
        <w:gridCol w:w="1417"/>
        <w:gridCol w:w="1645"/>
        <w:gridCol w:w="456"/>
        <w:gridCol w:w="456"/>
        <w:gridCol w:w="456"/>
        <w:gridCol w:w="351"/>
        <w:gridCol w:w="1647"/>
        <w:gridCol w:w="1155"/>
        <w:gridCol w:w="1111"/>
      </w:tblGrid>
      <w:tr w:rsidR="00614870" w:rsidRPr="0084649B" w14:paraId="4D63DBAC" w14:textId="77777777" w:rsidTr="0081670A">
        <w:tc>
          <w:tcPr>
            <w:tcW w:w="850" w:type="dxa"/>
          </w:tcPr>
          <w:p w14:paraId="127A456A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14:paraId="77C5AB1A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645" w:type="dxa"/>
          </w:tcPr>
          <w:p w14:paraId="7541FC1A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436" w:type="dxa"/>
          </w:tcPr>
          <w:p w14:paraId="7F7174CB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14:paraId="3E9A799F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14:paraId="47389590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6" w:type="dxa"/>
          </w:tcPr>
          <w:p w14:paraId="60CE961E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14:paraId="7061F0CF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155" w:type="dxa"/>
          </w:tcPr>
          <w:p w14:paraId="78603553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Качество </w:t>
            </w:r>
          </w:p>
        </w:tc>
        <w:tc>
          <w:tcPr>
            <w:tcW w:w="1111" w:type="dxa"/>
          </w:tcPr>
          <w:p w14:paraId="1DEAA25F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81670A" w:rsidRPr="0084649B" w14:paraId="3670F2CB" w14:textId="77777777" w:rsidTr="0081670A">
        <w:tc>
          <w:tcPr>
            <w:tcW w:w="850" w:type="dxa"/>
          </w:tcPr>
          <w:p w14:paraId="0AEF2211" w14:textId="257F507A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«А»</w:t>
            </w:r>
          </w:p>
        </w:tc>
        <w:tc>
          <w:tcPr>
            <w:tcW w:w="1417" w:type="dxa"/>
          </w:tcPr>
          <w:p w14:paraId="12FA8BB8" w14:textId="203F1996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45" w:type="dxa"/>
          </w:tcPr>
          <w:p w14:paraId="30CEC565" w14:textId="68A72ED5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36" w:type="dxa"/>
          </w:tcPr>
          <w:p w14:paraId="07778C56" w14:textId="703EF0D4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14:paraId="104F6E27" w14:textId="03AC4612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37" w:type="dxa"/>
          </w:tcPr>
          <w:p w14:paraId="52417667" w14:textId="05736090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86" w:type="dxa"/>
          </w:tcPr>
          <w:p w14:paraId="34683C03" w14:textId="5E6E7E44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14:paraId="1DD31CD4" w14:textId="21859613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93,6</w:t>
            </w:r>
          </w:p>
        </w:tc>
        <w:tc>
          <w:tcPr>
            <w:tcW w:w="1155" w:type="dxa"/>
          </w:tcPr>
          <w:p w14:paraId="4705AD68" w14:textId="3BCFB79B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54,8</w:t>
            </w:r>
          </w:p>
        </w:tc>
        <w:tc>
          <w:tcPr>
            <w:tcW w:w="1111" w:type="dxa"/>
          </w:tcPr>
          <w:p w14:paraId="3FDA580E" w14:textId="0A76A4EF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</w:t>
            </w:r>
          </w:p>
        </w:tc>
      </w:tr>
      <w:tr w:rsidR="0081670A" w:rsidRPr="0084649B" w14:paraId="0E3828EC" w14:textId="77777777" w:rsidTr="0081670A">
        <w:tc>
          <w:tcPr>
            <w:tcW w:w="850" w:type="dxa"/>
          </w:tcPr>
          <w:p w14:paraId="261F2A31" w14:textId="2FC54AFD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«Б»</w:t>
            </w:r>
          </w:p>
        </w:tc>
        <w:tc>
          <w:tcPr>
            <w:tcW w:w="1417" w:type="dxa"/>
          </w:tcPr>
          <w:p w14:paraId="14A2687A" w14:textId="3EDA87EE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645" w:type="dxa"/>
          </w:tcPr>
          <w:p w14:paraId="358EDF85" w14:textId="0F19C81B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36" w:type="dxa"/>
          </w:tcPr>
          <w:p w14:paraId="4521CAEE" w14:textId="39A9FAB0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14:paraId="3C72EF97" w14:textId="02112DC8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37" w:type="dxa"/>
          </w:tcPr>
          <w:p w14:paraId="205E599C" w14:textId="364C204C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6" w:type="dxa"/>
          </w:tcPr>
          <w:p w14:paraId="5EA082C6" w14:textId="4FEEEFB6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14:paraId="4EC5BC3F" w14:textId="0C1F9763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14:paraId="12D3A052" w14:textId="54F74FB4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66,7</w:t>
            </w:r>
          </w:p>
        </w:tc>
        <w:tc>
          <w:tcPr>
            <w:tcW w:w="1111" w:type="dxa"/>
          </w:tcPr>
          <w:p w14:paraId="5BBA1EB0" w14:textId="4FD5B7F6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</w:t>
            </w:r>
          </w:p>
        </w:tc>
      </w:tr>
      <w:tr w:rsidR="0081670A" w:rsidRPr="0084649B" w14:paraId="59EC00D1" w14:textId="77777777" w:rsidTr="0081670A">
        <w:tc>
          <w:tcPr>
            <w:tcW w:w="850" w:type="dxa"/>
          </w:tcPr>
          <w:p w14:paraId="1B869731" w14:textId="609D7BE4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«В»</w:t>
            </w:r>
          </w:p>
        </w:tc>
        <w:tc>
          <w:tcPr>
            <w:tcW w:w="1417" w:type="dxa"/>
          </w:tcPr>
          <w:p w14:paraId="1562E1C9" w14:textId="14A6D025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645" w:type="dxa"/>
          </w:tcPr>
          <w:p w14:paraId="0D7C8B3A" w14:textId="0AB1D312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36" w:type="dxa"/>
          </w:tcPr>
          <w:p w14:paraId="7DF5F42D" w14:textId="49030D93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14:paraId="5FA566D2" w14:textId="2CA2569F" w:rsidR="0081670A" w:rsidRPr="006E685C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37" w:type="dxa"/>
          </w:tcPr>
          <w:p w14:paraId="67666585" w14:textId="217FCEFD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6" w:type="dxa"/>
          </w:tcPr>
          <w:p w14:paraId="5E519A59" w14:textId="1C6F005F" w:rsidR="0081670A" w:rsidRPr="006E685C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14:paraId="7B9B2BE9" w14:textId="27CABB33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14:paraId="0AF072D9" w14:textId="4626D66F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69,2</w:t>
            </w:r>
          </w:p>
        </w:tc>
        <w:tc>
          <w:tcPr>
            <w:tcW w:w="1111" w:type="dxa"/>
          </w:tcPr>
          <w:p w14:paraId="4572A335" w14:textId="307E5364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</w:t>
            </w:r>
          </w:p>
        </w:tc>
      </w:tr>
      <w:tr w:rsidR="0081670A" w:rsidRPr="0084649B" w14:paraId="79239634" w14:textId="77777777" w:rsidTr="0081670A">
        <w:tc>
          <w:tcPr>
            <w:tcW w:w="850" w:type="dxa"/>
          </w:tcPr>
          <w:p w14:paraId="4DE84697" w14:textId="5E8BC7A6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«Г»</w:t>
            </w:r>
          </w:p>
        </w:tc>
        <w:tc>
          <w:tcPr>
            <w:tcW w:w="1417" w:type="dxa"/>
          </w:tcPr>
          <w:p w14:paraId="62E8E193" w14:textId="33770B97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645" w:type="dxa"/>
          </w:tcPr>
          <w:p w14:paraId="1B22B2A0" w14:textId="55D890FC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36" w:type="dxa"/>
          </w:tcPr>
          <w:p w14:paraId="1D2B5F05" w14:textId="152C9FDD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14:paraId="23E913D1" w14:textId="77D347B8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37" w:type="dxa"/>
          </w:tcPr>
          <w:p w14:paraId="3FA9F9F7" w14:textId="3F348F69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6" w:type="dxa"/>
          </w:tcPr>
          <w:p w14:paraId="76E745AE" w14:textId="696DFB86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14:paraId="216912F5" w14:textId="33B8E552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14:paraId="57090676" w14:textId="5C02CD9A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69,2</w:t>
            </w:r>
          </w:p>
        </w:tc>
        <w:tc>
          <w:tcPr>
            <w:tcW w:w="1111" w:type="dxa"/>
          </w:tcPr>
          <w:p w14:paraId="1049C552" w14:textId="103EEA69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</w:t>
            </w:r>
          </w:p>
        </w:tc>
      </w:tr>
      <w:tr w:rsidR="0081670A" w:rsidRPr="0084649B" w14:paraId="658BC3E8" w14:textId="77777777" w:rsidTr="0081670A">
        <w:trPr>
          <w:gridAfter w:val="3"/>
          <w:wAfter w:w="3913" w:type="dxa"/>
        </w:trPr>
        <w:tc>
          <w:tcPr>
            <w:tcW w:w="850" w:type="dxa"/>
          </w:tcPr>
          <w:p w14:paraId="65464AAA" w14:textId="790462FD" w:rsidR="0081670A" w:rsidRPr="0084649B" w:rsidRDefault="0081670A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54AB4CAC" w14:textId="79E36C15" w:rsidR="0081670A" w:rsidRPr="0084649B" w:rsidRDefault="00F14252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1645" w:type="dxa"/>
          </w:tcPr>
          <w:p w14:paraId="4AA9586C" w14:textId="1DD0A986" w:rsidR="0081670A" w:rsidRPr="0084649B" w:rsidRDefault="00F14252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436" w:type="dxa"/>
          </w:tcPr>
          <w:p w14:paraId="5DB1FD53" w14:textId="61C66EE0" w:rsidR="0081670A" w:rsidRPr="0084649B" w:rsidRDefault="00F14252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37" w:type="dxa"/>
          </w:tcPr>
          <w:p w14:paraId="10504E0B" w14:textId="36E454FD" w:rsidR="0081670A" w:rsidRPr="0084649B" w:rsidRDefault="00F14252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437" w:type="dxa"/>
          </w:tcPr>
          <w:p w14:paraId="73CEBD41" w14:textId="58FC6EC8" w:rsidR="0081670A" w:rsidRPr="0084649B" w:rsidRDefault="00F14252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86" w:type="dxa"/>
          </w:tcPr>
          <w:p w14:paraId="5D3F6ED5" w14:textId="6732C233" w:rsidR="0081670A" w:rsidRPr="006E685C" w:rsidRDefault="00F14252" w:rsidP="00816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14:paraId="3DE79604" w14:textId="77777777" w:rsidR="00614870" w:rsidRPr="0084649B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7872DF28" w14:textId="77777777" w:rsidR="00614870" w:rsidRPr="0084649B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464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Успешно были выполнены задания 2,3,4. Задания </w:t>
      </w:r>
      <w:proofErr w:type="gramStart"/>
      <w:r w:rsidRPr="0084649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основаны  на</w:t>
      </w:r>
      <w:proofErr w:type="gramEnd"/>
      <w:r w:rsidRPr="0084649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изображениях характеристики конкретных  объектов по предложенному плану.</w:t>
      </w:r>
    </w:p>
    <w:p w14:paraId="69E7FB36" w14:textId="77777777" w:rsidR="00614870" w:rsidRPr="0084649B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4649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lastRenderedPageBreak/>
        <w:t>Затруднение у учащихся вызвали задания 1, 5(1), 6 (1), 7,8,9; в которых проверялись умение выделять существенные признаки биологических объектов,  умение различать биологические объекты и их части, умение работать с текстом биологического содержания, умение сравнивать биологические объекты и делать выводы и умозаключения.</w:t>
      </w:r>
    </w:p>
    <w:p w14:paraId="039D4639" w14:textId="486DFEB8" w:rsidR="00614870" w:rsidRDefault="00614870" w:rsidP="00614870">
      <w:pP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84649B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ВПР </w:t>
      </w:r>
      <w:r w:rsidR="00175670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6</w:t>
      </w:r>
      <w:r w:rsidRPr="0084649B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класс </w:t>
      </w:r>
    </w:p>
    <w:p w14:paraId="439BB8FF" w14:textId="77777777" w:rsidR="00614870" w:rsidRPr="000602C8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0602C8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Русский язык</w:t>
      </w:r>
    </w:p>
    <w:p w14:paraId="4814E2A2" w14:textId="77777777" w:rsidR="00614870" w:rsidRPr="000602C8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Вариант проверочной работы содержит 14 заданий.  Задания 1-3, 7-12, </w:t>
      </w:r>
      <w:proofErr w:type="gramStart"/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14  предполагают</w:t>
      </w:r>
      <w:proofErr w:type="gramEnd"/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запись развернутого ответа , задание 4-6,13 кратного ответа в виде (сочетания слов)</w:t>
      </w:r>
    </w:p>
    <w:p w14:paraId="64472C14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Время выполнения: 90минут.</w:t>
      </w:r>
    </w:p>
    <w:p w14:paraId="1972E332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Максимальный балл, который можно получить за всю работу – 51</w:t>
      </w:r>
    </w:p>
    <w:p w14:paraId="6782A62A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1 проверяет традиционное правописное умение обучающихся правильно списывать осложненный пропусками орфограмм и </w:t>
      </w:r>
      <w:proofErr w:type="spellStart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пунктограмм</w:t>
      </w:r>
      <w:proofErr w:type="spellEnd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текст, соблюдая при письме изученные орфографические и пунктуационные </w:t>
      </w:r>
      <w:proofErr w:type="spellStart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нормы.Успешное</w:t>
      </w:r>
      <w:proofErr w:type="spellEnd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выполнение задания предусматривает сформированный у обучающихся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 Наряду с предметными умениями проверяется сформированность регулятивных универсальных учебных действий (адекватно самостоятельно оценивать правильность выполнения действия и вносить необходимые коррективы как в конце действия, так и в процессе его реализации). </w:t>
      </w:r>
    </w:p>
    <w:p w14:paraId="1A2D9185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2 предполагает знание признаков основных языковых единиц и нацелено на выявление уровня владения обучающимися базовыми </w:t>
      </w:r>
      <w:proofErr w:type="spellStart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учебноязыковыми</w:t>
      </w:r>
      <w:proofErr w:type="spellEnd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аналитическими умениями: − морфемный разбор направлен на проверку предметного </w:t>
      </w:r>
      <w:proofErr w:type="spellStart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учебноязыкового</w:t>
      </w:r>
      <w:proofErr w:type="spellEnd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аналитического умения обучающихся делить слова на морфемы на основе смыслового, грамматического и словообразовательного анализа слова; − словообразовательный разбор − на проверку предметного </w:t>
      </w:r>
      <w:proofErr w:type="spellStart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учебноязыкового</w:t>
      </w:r>
      <w:proofErr w:type="spellEnd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аналитического умения обучающихся анализировать словообразовательную структуру слова, выделяя исходную (производящую) основу и словообразующую (-</w:t>
      </w:r>
      <w:proofErr w:type="spellStart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ие</w:t>
      </w:r>
      <w:proofErr w:type="spellEnd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) морфему(ы); различать изученные способы словообразования слов различных частей речи; − морфологический разбор – на выявление уровня предметного </w:t>
      </w:r>
      <w:proofErr w:type="spellStart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учебноязыкового</w:t>
      </w:r>
      <w:proofErr w:type="spellEnd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слова; − синтаксический разбор − на выявление уровня предметного </w:t>
      </w:r>
      <w:proofErr w:type="spellStart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учебноязыкового</w:t>
      </w:r>
      <w:proofErr w:type="spellEnd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 </w:t>
      </w:r>
    </w:p>
    <w:p w14:paraId="6134633F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3 нацелено на проверку учебно-языкового умения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слове; познавательных (осуществлять сравнение, объяснять выявленные звуко-буквенные особенности слова, строить логическое рассуждение, включающее установление </w:t>
      </w:r>
      <w:proofErr w:type="spellStart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причинноследственных</w:t>
      </w:r>
      <w:proofErr w:type="spellEnd"/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связей) и </w:t>
      </w: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>коммуникативных (формулировать и аргументировать собственную позицию) универсальных учебных действий. Задание 4 направлено на выявление уровня 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</w:t>
      </w:r>
    </w:p>
    <w:p w14:paraId="31D0501D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 задании 5 проверяется учебно-языковое умение опознавать самостоятельные части речи и их формы, служебные части речи в указанном предложении; познавательные (осуществлять классификацию, самостоятельно выбирая основания для логических операций) универсальные учебные действия. Задание 6 проверяет умение распознавать случаи нарушения грамматических норм русского литературного языка в формах слов различных частей речи и исправлять эти нарушения; регулятивные (осуществлять актуальный контроль на уровне произвольного внимания) универсальные учебные действия. </w:t>
      </w:r>
    </w:p>
    <w:p w14:paraId="1F9E356A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Задания 7 и 8 проверяют ряд предметных умений: учебно-языковое опознавательное умение (опознавать предложения с подлежащим и сказуемым, выраженными существительными в именительном падеже; обращение, однородные члены предложения, сложное предложение); умение применять знание синтаксиса в практике правописания; пунктуационное умение соблюдать пунктуационные нормы в процессе письма; обосновывать выбор предложения и знаков препинания в нем, в том числе − с помощью графической схемы;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</w:t>
      </w:r>
    </w:p>
    <w:p w14:paraId="1373E4EC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 задании 9 на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 </w:t>
      </w:r>
    </w:p>
    <w:p w14:paraId="6021FB2A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10 проверяет предметное коммуникативное умение осуществлять информационную переработку прочитанного текста, передавая его содержание в виде плана в письменной форме с соблюдением норм построения предложения и словоупотребления; вместе с тем задание направлено и на выявление уровня владения познавательными универсальными учебными действиями (адекватно воспроизводить прочитанный текст с заданной степенью свернутости, соблюдать в плане последовательность содержания текста).</w:t>
      </w:r>
    </w:p>
    <w:p w14:paraId="12AD5466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11 также предполагает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учётом норм построения предложения и словоупотребления. </w:t>
      </w:r>
    </w:p>
    <w:p w14:paraId="1E8B943D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 xml:space="preserve">Задание 12 выявляет уровень предметных учебно-языковых опознавательных умений обучающихся распознавать лексическое значение многозначного слова с опорой на указанный в задании контекст; определять другое значение многозначного слова, а также умение использовать многозначное слово в другом значении в самостоятельно составленном и оформленном на письме речевом высказывании (предметное коммуникативное и правописное умения), построенном с учетом норм создания предложения и словоупотребления; предполагается ориентирование в содержании контекста, нахождение в контексте требуемой информации (познавательные универсальные учебные действия). </w:t>
      </w:r>
    </w:p>
    <w:p w14:paraId="6BC2B110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задании 13 проверяются: учебно-языковые умения распознавать стилистическую окраску заданного слова и подбирать к слову близкие по значению слова (синонимы); предметное коммуникативное умение, заключающееся в понимании обучающимися уместности употребления близких по значению слов в собственной речи; коммуникативное универсальное учебное действие, связанное с возможной эквивалентной заменой слов в целях эффективного речевого общения. </w:t>
      </w:r>
    </w:p>
    <w:p w14:paraId="270FA8E7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14 предполагает распознавание значения фразеологической единицы (учебно-языковое умение); умение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(предметное коммуникативное умение, познавательные универсальные учебные действия), умение строить монологическое контекстное высказывание (предметное коммуникативное умение) в письменной форме (правописные умения); задание нацелено и на адекватное понимание обучающимися письменно предъявляемой информации (коммуникативные универсальные учебные действия), и на выявление уровня владения обучающимися национально-культурными нормами речевого поведения (коммуникативные универсальные учебные действия), а также на осознание обучающимися эстетической функции русского языка (личностные результаты).</w:t>
      </w:r>
    </w:p>
    <w:tbl>
      <w:tblPr>
        <w:tblStyle w:val="a4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560"/>
        <w:gridCol w:w="708"/>
        <w:gridCol w:w="709"/>
        <w:gridCol w:w="567"/>
        <w:gridCol w:w="567"/>
        <w:gridCol w:w="1701"/>
        <w:gridCol w:w="1276"/>
        <w:gridCol w:w="1134"/>
      </w:tblGrid>
      <w:tr w:rsidR="00614870" w:rsidRPr="000602C8" w14:paraId="6BC91D19" w14:textId="77777777" w:rsidTr="006E7A82">
        <w:tc>
          <w:tcPr>
            <w:tcW w:w="851" w:type="dxa"/>
          </w:tcPr>
          <w:p w14:paraId="1ECF6396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14:paraId="152C37C7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560" w:type="dxa"/>
          </w:tcPr>
          <w:p w14:paraId="5C648F4E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708" w:type="dxa"/>
          </w:tcPr>
          <w:p w14:paraId="18DA7E27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1265757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06F16ECA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733E81D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D5C8B3C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 %</w:t>
            </w:r>
          </w:p>
        </w:tc>
        <w:tc>
          <w:tcPr>
            <w:tcW w:w="1276" w:type="dxa"/>
          </w:tcPr>
          <w:p w14:paraId="02564974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%</w:t>
            </w:r>
          </w:p>
        </w:tc>
        <w:tc>
          <w:tcPr>
            <w:tcW w:w="1134" w:type="dxa"/>
          </w:tcPr>
          <w:p w14:paraId="434C93A6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614870" w:rsidRPr="000602C8" w14:paraId="4EFDC64C" w14:textId="77777777" w:rsidTr="006E7A82">
        <w:tc>
          <w:tcPr>
            <w:tcW w:w="851" w:type="dxa"/>
          </w:tcPr>
          <w:p w14:paraId="1D6E381A" w14:textId="093165CC" w:rsidR="00614870" w:rsidRPr="000602C8" w:rsidRDefault="0091380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«А»</w:t>
            </w:r>
          </w:p>
        </w:tc>
        <w:tc>
          <w:tcPr>
            <w:tcW w:w="1417" w:type="dxa"/>
          </w:tcPr>
          <w:p w14:paraId="286B0634" w14:textId="641D5555" w:rsidR="00614870" w:rsidRPr="000602C8" w:rsidRDefault="0091380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14:paraId="2CD9BAAE" w14:textId="75569B8C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14:paraId="37DB6B1F" w14:textId="169A2DBE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7A949CB" w14:textId="3BA108A3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14:paraId="3480E02A" w14:textId="2BD52B29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4F2488FE" w14:textId="2BE5847C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7A85B07" w14:textId="550535D5" w:rsidR="00614870" w:rsidRPr="000602C8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96,6</w:t>
            </w:r>
          </w:p>
        </w:tc>
        <w:tc>
          <w:tcPr>
            <w:tcW w:w="1276" w:type="dxa"/>
          </w:tcPr>
          <w:p w14:paraId="20B904D2" w14:textId="431F440A" w:rsidR="00614870" w:rsidRPr="000602C8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65,5</w:t>
            </w:r>
          </w:p>
        </w:tc>
        <w:tc>
          <w:tcPr>
            <w:tcW w:w="1134" w:type="dxa"/>
          </w:tcPr>
          <w:p w14:paraId="74FAA7A1" w14:textId="6A1E6763" w:rsidR="00614870" w:rsidRPr="000602C8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3,79</w:t>
            </w:r>
          </w:p>
        </w:tc>
      </w:tr>
      <w:tr w:rsidR="00614870" w:rsidRPr="000602C8" w14:paraId="443AA828" w14:textId="77777777" w:rsidTr="006E7A82">
        <w:tc>
          <w:tcPr>
            <w:tcW w:w="851" w:type="dxa"/>
          </w:tcPr>
          <w:p w14:paraId="78AD205B" w14:textId="655DDEB6" w:rsidR="00614870" w:rsidRPr="000602C8" w:rsidRDefault="0091380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«Б»</w:t>
            </w:r>
          </w:p>
        </w:tc>
        <w:tc>
          <w:tcPr>
            <w:tcW w:w="1417" w:type="dxa"/>
          </w:tcPr>
          <w:p w14:paraId="24BF3F97" w14:textId="6FB9C5E8" w:rsidR="00614870" w:rsidRPr="000602C8" w:rsidRDefault="0091380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14:paraId="57F7597F" w14:textId="2E435551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14:paraId="47314E94" w14:textId="682CDF76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9A05DC1" w14:textId="1C85A64F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283994B9" w14:textId="0383B62D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14:paraId="440B4E5B" w14:textId="6EF0961D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0C9C80A" w14:textId="31CB1DBD" w:rsidR="00614870" w:rsidRPr="000602C8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95,8</w:t>
            </w:r>
          </w:p>
        </w:tc>
        <w:tc>
          <w:tcPr>
            <w:tcW w:w="1276" w:type="dxa"/>
          </w:tcPr>
          <w:p w14:paraId="580BC5FA" w14:textId="31FB77A7" w:rsidR="00614870" w:rsidRPr="000602C8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20,8</w:t>
            </w:r>
          </w:p>
        </w:tc>
        <w:tc>
          <w:tcPr>
            <w:tcW w:w="1134" w:type="dxa"/>
          </w:tcPr>
          <w:p w14:paraId="56B6F750" w14:textId="32ED80E7" w:rsidR="00614870" w:rsidRPr="000602C8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3,21</w:t>
            </w:r>
          </w:p>
        </w:tc>
      </w:tr>
      <w:tr w:rsidR="00614870" w:rsidRPr="000602C8" w14:paraId="1062E2E4" w14:textId="77777777" w:rsidTr="006E7A82">
        <w:tc>
          <w:tcPr>
            <w:tcW w:w="851" w:type="dxa"/>
          </w:tcPr>
          <w:p w14:paraId="1951D62F" w14:textId="5CAB47E9" w:rsidR="00614870" w:rsidRPr="000602C8" w:rsidRDefault="0091380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«В»</w:t>
            </w:r>
          </w:p>
        </w:tc>
        <w:tc>
          <w:tcPr>
            <w:tcW w:w="1417" w:type="dxa"/>
          </w:tcPr>
          <w:p w14:paraId="73927FC5" w14:textId="6B405A6A" w:rsidR="00614870" w:rsidRPr="000602C8" w:rsidRDefault="0091380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14:paraId="563C9955" w14:textId="57120CEE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14:paraId="6DD339F4" w14:textId="6A86E0E6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B632AF1" w14:textId="536EBA9C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06734F93" w14:textId="59F9D174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10C05CB9" w14:textId="5FE546B9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EB1E007" w14:textId="2757CF04" w:rsidR="00614870" w:rsidRPr="000602C8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91,67</w:t>
            </w:r>
          </w:p>
        </w:tc>
        <w:tc>
          <w:tcPr>
            <w:tcW w:w="1276" w:type="dxa"/>
          </w:tcPr>
          <w:p w14:paraId="48EC3692" w14:textId="0569D828" w:rsidR="00614870" w:rsidRPr="000602C8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62,5</w:t>
            </w:r>
          </w:p>
        </w:tc>
        <w:tc>
          <w:tcPr>
            <w:tcW w:w="1134" w:type="dxa"/>
          </w:tcPr>
          <w:p w14:paraId="28F66A90" w14:textId="177AB2B1" w:rsidR="00614870" w:rsidRPr="000602C8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3,83</w:t>
            </w:r>
          </w:p>
        </w:tc>
      </w:tr>
      <w:tr w:rsidR="00614870" w:rsidRPr="000602C8" w14:paraId="650F34D0" w14:textId="77777777" w:rsidTr="006E7A82">
        <w:tc>
          <w:tcPr>
            <w:tcW w:w="851" w:type="dxa"/>
          </w:tcPr>
          <w:p w14:paraId="3CA710BB" w14:textId="495AAB56" w:rsidR="00614870" w:rsidRPr="000602C8" w:rsidRDefault="0091380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«Г»</w:t>
            </w:r>
          </w:p>
        </w:tc>
        <w:tc>
          <w:tcPr>
            <w:tcW w:w="1417" w:type="dxa"/>
          </w:tcPr>
          <w:p w14:paraId="7039AFD8" w14:textId="1A1713DE" w:rsidR="00614870" w:rsidRPr="000602C8" w:rsidRDefault="0091380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14:paraId="701BF078" w14:textId="210433E9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14:paraId="7AE5274C" w14:textId="39483A1A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4218A9E" w14:textId="22E9C3B9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55CF9A8D" w14:textId="4675A553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14:paraId="1868F42F" w14:textId="7DD7E363" w:rsidR="00614870" w:rsidRPr="00E4715E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D6C6434" w14:textId="1203392C" w:rsidR="00614870" w:rsidRPr="000602C8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124CCA0D" w14:textId="59F15732" w:rsidR="00614870" w:rsidRPr="000602C8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47,8</w:t>
            </w:r>
          </w:p>
        </w:tc>
        <w:tc>
          <w:tcPr>
            <w:tcW w:w="1134" w:type="dxa"/>
          </w:tcPr>
          <w:p w14:paraId="26F0202D" w14:textId="2E11F9B3" w:rsidR="00614870" w:rsidRPr="000602C8" w:rsidRDefault="00E83B0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3,61</w:t>
            </w:r>
          </w:p>
        </w:tc>
      </w:tr>
      <w:tr w:rsidR="00614870" w:rsidRPr="000602C8" w14:paraId="646135B5" w14:textId="77777777" w:rsidTr="006E7A82">
        <w:trPr>
          <w:gridAfter w:val="3"/>
          <w:wAfter w:w="4111" w:type="dxa"/>
        </w:trPr>
        <w:tc>
          <w:tcPr>
            <w:tcW w:w="851" w:type="dxa"/>
          </w:tcPr>
          <w:p w14:paraId="136A00EF" w14:textId="6A51CF48" w:rsidR="00614870" w:rsidRPr="000602C8" w:rsidRDefault="00E90DC1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64B27D7B" w14:textId="7255135B" w:rsidR="00614870" w:rsidRPr="000602C8" w:rsidRDefault="00705A0D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560" w:type="dxa"/>
          </w:tcPr>
          <w:p w14:paraId="2E84BB6A" w14:textId="09541266" w:rsidR="00614870" w:rsidRPr="00BF76F8" w:rsidRDefault="00705A0D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14:paraId="3516A248" w14:textId="6E05A0D1" w:rsidR="00614870" w:rsidRPr="00BF76F8" w:rsidRDefault="00705A0D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405C76A7" w14:textId="7694BCBC" w:rsidR="00614870" w:rsidRPr="00BF76F8" w:rsidRDefault="00705A0D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14:paraId="3640BDFC" w14:textId="411150C4" w:rsidR="00614870" w:rsidRPr="00BF76F8" w:rsidRDefault="00705A0D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14:paraId="6CC533CD" w14:textId="50543BC7" w:rsidR="00614870" w:rsidRPr="00BF76F8" w:rsidRDefault="00705A0D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14:paraId="005652E0" w14:textId="77777777" w:rsidR="00614870" w:rsidRPr="000602C8" w:rsidRDefault="00614870" w:rsidP="00614870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0AB600FE" w14:textId="77777777" w:rsidR="00614870" w:rsidRPr="000602C8" w:rsidRDefault="00614870" w:rsidP="00614870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0350CACC" w14:textId="04AF5EAB" w:rsidR="00614870" w:rsidRPr="000602C8" w:rsidRDefault="00614870" w:rsidP="00614870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Учащимися </w:t>
      </w:r>
      <w:r w:rsidR="00CB62F9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6</w:t>
      </w: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-х классов были успешно выполнены задания 2,3,4. </w:t>
      </w:r>
    </w:p>
    <w:p w14:paraId="4D80B0A4" w14:textId="77777777" w:rsidR="00614870" w:rsidRPr="000602C8" w:rsidRDefault="00614870" w:rsidP="00614870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Задание 2 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</w:t>
      </w:r>
      <w:proofErr w:type="gramStart"/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умениями:  фонетический</w:t>
      </w:r>
      <w:proofErr w:type="gramEnd"/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разбор, морфемный разбор, морфологический разбор, </w:t>
      </w: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lastRenderedPageBreak/>
        <w:t xml:space="preserve">синтаксический разбор ; Задание 3 нацелено на проверку умения распознавать правильную орфоэпическую норму современного русского литературного языка. </w:t>
      </w:r>
    </w:p>
    <w:p w14:paraId="5D056B88" w14:textId="77777777" w:rsidR="00614870" w:rsidRPr="000602C8" w:rsidRDefault="00614870" w:rsidP="00614870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В задании4 проверяется предметное учебно-языковое умение опознавать самостоятельные части речи и их формы, служебные части речи в указанном предложении.</w:t>
      </w:r>
    </w:p>
    <w:p w14:paraId="33FB3632" w14:textId="77777777" w:rsidR="00614870" w:rsidRPr="000602C8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475AE452" w14:textId="77777777" w:rsidR="00614870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Затруднение вызвало задания 9, 10 и 11, 14 в которых  предполагает ориентирование в содержании текста, понимание его целостного смысла, нахождение в тексте требуемой информации, подтверждения выдвинутых тезисов; умения обучающихся распознавать конкретное слово по его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лексическому значению с опорой на указанный в задании контекст.</w:t>
      </w:r>
    </w:p>
    <w:p w14:paraId="04F5F48F" w14:textId="593D9092" w:rsidR="00614870" w:rsidRPr="00553CB7" w:rsidRDefault="00614870" w:rsidP="00614870">
      <w:pP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0602C8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Математика</w:t>
      </w:r>
      <w: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</w:t>
      </w:r>
    </w:p>
    <w:p w14:paraId="6AB3D276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Работа содержит 13 заданий. В заданиях 1–8, 10 необходимо записать только ответ. В задании 12 нужно изобразить рисунок или требуемые элементы рисунка. В заданиях 9, 11, 13 требуется записать решение и ответ.</w:t>
      </w:r>
    </w:p>
    <w:p w14:paraId="0F9DE1C5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Время выполнения: 60 минут.</w:t>
      </w:r>
    </w:p>
    <w:p w14:paraId="36EB016F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Максимальный балл, который можно получить за всю работу – 16</w:t>
      </w:r>
    </w:p>
    <w:p w14:paraId="70A2C202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заданиях 1–2 проверяется владение понятиями отрицательные числа, обыкновенная дробь. </w:t>
      </w:r>
    </w:p>
    <w:p w14:paraId="2EF9B9E5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задании 3 проверяется умение находить часть числа и число по его части. </w:t>
      </w:r>
    </w:p>
    <w:p w14:paraId="3D5D40B6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задании 4 проверяется владение понятием десятичная дробь. Заданием 5 проверяется умение оценивать размеры реальных объектов окружающего мира. </w:t>
      </w:r>
    </w:p>
    <w:p w14:paraId="3D885AA3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 задании 6 проверяется умение извлекать информацию, представленную в таблицах, на диаграммах.</w:t>
      </w:r>
    </w:p>
    <w:p w14:paraId="3309F4DC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 задании 7 проверяется умение оперировать понятием модуль числа. </w:t>
      </w:r>
    </w:p>
    <w:p w14:paraId="20036701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 задании 8 проверяется умение сравнивать обыкновенные дроби, десятичные дроби и смешанные числа.</w:t>
      </w:r>
    </w:p>
    <w:p w14:paraId="3D9344FD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 задании 9 проверяется умение находить значение арифметического выражения с обыкновенными дробями и смешанными числами. </w:t>
      </w:r>
    </w:p>
    <w:p w14:paraId="55CA7D85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10 направлено на проверку умения решать несложные логические задачи, а также на проверку умения находить пересечение, объединение, подмножество в простейших ситуациях. В задании 11 проверяются умения решать текстовые задачи на проценты, задачи практического содержания. </w:t>
      </w:r>
    </w:p>
    <w:p w14:paraId="543E2876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12 направлено на проверку умения применять геометрические представления при решении практических задач, а также на проверку навыков геометрических построений</w:t>
      </w:r>
    </w:p>
    <w:p w14:paraId="6FA32C34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13 является заданием повышенного уровня сложности и направлено на проверку логического мышления, умения проводить математические рассуждения</w:t>
      </w:r>
    </w:p>
    <w:p w14:paraId="61E3B1F6" w14:textId="77777777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tbl>
      <w:tblPr>
        <w:tblStyle w:val="a4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560"/>
        <w:gridCol w:w="708"/>
        <w:gridCol w:w="709"/>
        <w:gridCol w:w="567"/>
        <w:gridCol w:w="567"/>
        <w:gridCol w:w="1701"/>
        <w:gridCol w:w="1276"/>
        <w:gridCol w:w="1134"/>
      </w:tblGrid>
      <w:tr w:rsidR="00614870" w:rsidRPr="000602C8" w14:paraId="2A8D275C" w14:textId="77777777" w:rsidTr="006E7A82">
        <w:tc>
          <w:tcPr>
            <w:tcW w:w="851" w:type="dxa"/>
          </w:tcPr>
          <w:p w14:paraId="772F19EF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14:paraId="6502D16B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560" w:type="dxa"/>
          </w:tcPr>
          <w:p w14:paraId="3828EFC8" w14:textId="125B2220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</w:t>
            </w:r>
            <w:r w:rsidR="00D035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</w:t>
            </w:r>
          </w:p>
        </w:tc>
        <w:tc>
          <w:tcPr>
            <w:tcW w:w="708" w:type="dxa"/>
          </w:tcPr>
          <w:p w14:paraId="15839371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3BC09F9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0FD790F1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BE02E36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259C474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 %</w:t>
            </w:r>
          </w:p>
        </w:tc>
        <w:tc>
          <w:tcPr>
            <w:tcW w:w="1276" w:type="dxa"/>
          </w:tcPr>
          <w:p w14:paraId="08D27321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%</w:t>
            </w:r>
          </w:p>
        </w:tc>
        <w:tc>
          <w:tcPr>
            <w:tcW w:w="1134" w:type="dxa"/>
          </w:tcPr>
          <w:p w14:paraId="0C977C6D" w14:textId="77777777" w:rsidR="00614870" w:rsidRPr="000602C8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2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E90DC1" w:rsidRPr="000602C8" w14:paraId="0B3BD5B3" w14:textId="77777777" w:rsidTr="006E7A82">
        <w:tc>
          <w:tcPr>
            <w:tcW w:w="851" w:type="dxa"/>
          </w:tcPr>
          <w:p w14:paraId="042BAC06" w14:textId="62CF50DC" w:rsidR="00E90DC1" w:rsidRPr="000602C8" w:rsidRDefault="00E90DC1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«А»</w:t>
            </w:r>
          </w:p>
        </w:tc>
        <w:tc>
          <w:tcPr>
            <w:tcW w:w="1417" w:type="dxa"/>
          </w:tcPr>
          <w:p w14:paraId="1A730D1E" w14:textId="465DEF79" w:rsidR="00E90DC1" w:rsidRPr="000602C8" w:rsidRDefault="00E90DC1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14:paraId="4ACAEE72" w14:textId="3B40DFA8" w:rsidR="00E90DC1" w:rsidRPr="00194540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14:paraId="662A6E3E" w14:textId="565F9BD6" w:rsidR="00E90DC1" w:rsidRPr="00194540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4D430C5" w14:textId="3268A5B2" w:rsidR="00E90DC1" w:rsidRPr="00194540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14:paraId="5B5FACCA" w14:textId="470FA4E6" w:rsidR="00E90DC1" w:rsidRPr="00194540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14:paraId="00749635" w14:textId="3E35DD01" w:rsidR="00E90DC1" w:rsidRPr="00194540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3B3140C" w14:textId="77B82DC3" w:rsidR="00E90DC1" w:rsidRPr="00431339" w:rsidRDefault="00C317E4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5814CAF4" w14:textId="213D0CF2" w:rsidR="00E90DC1" w:rsidRPr="000602C8" w:rsidRDefault="00C317E4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58,62</w:t>
            </w:r>
          </w:p>
        </w:tc>
        <w:tc>
          <w:tcPr>
            <w:tcW w:w="1134" w:type="dxa"/>
          </w:tcPr>
          <w:p w14:paraId="30BAD9A1" w14:textId="74042511" w:rsidR="00E90DC1" w:rsidRPr="000602C8" w:rsidRDefault="00C317E4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3,72</w:t>
            </w:r>
          </w:p>
        </w:tc>
      </w:tr>
      <w:tr w:rsidR="00E90DC1" w:rsidRPr="000602C8" w14:paraId="55C8B532" w14:textId="77777777" w:rsidTr="006E7A82">
        <w:tc>
          <w:tcPr>
            <w:tcW w:w="851" w:type="dxa"/>
          </w:tcPr>
          <w:p w14:paraId="1181F033" w14:textId="1CB8CFD9" w:rsidR="00E90DC1" w:rsidRPr="000602C8" w:rsidRDefault="00E90DC1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«Б»</w:t>
            </w:r>
          </w:p>
        </w:tc>
        <w:tc>
          <w:tcPr>
            <w:tcW w:w="1417" w:type="dxa"/>
          </w:tcPr>
          <w:p w14:paraId="40E88289" w14:textId="790A77F8" w:rsidR="00E90DC1" w:rsidRPr="000602C8" w:rsidRDefault="00E90DC1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14:paraId="32E4897A" w14:textId="688B80A6" w:rsidR="00E90DC1" w:rsidRPr="00194540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14:paraId="047AE0A5" w14:textId="336C33D9" w:rsidR="00E90DC1" w:rsidRPr="000602C8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908CCD1" w14:textId="054D87DE" w:rsidR="00E90DC1" w:rsidRPr="00065520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61A65493" w14:textId="6CA039FC" w:rsidR="00E90DC1" w:rsidRPr="00065520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14:paraId="450785E9" w14:textId="59DD6DCF" w:rsidR="00E90DC1" w:rsidRPr="000602C8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CA914CF" w14:textId="76CF9A06" w:rsidR="00E90DC1" w:rsidRPr="00431339" w:rsidRDefault="00C317E4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96,15</w:t>
            </w:r>
          </w:p>
        </w:tc>
        <w:tc>
          <w:tcPr>
            <w:tcW w:w="1276" w:type="dxa"/>
          </w:tcPr>
          <w:p w14:paraId="0D9028E3" w14:textId="2A94CCEB" w:rsidR="00E90DC1" w:rsidRPr="000602C8" w:rsidRDefault="00C317E4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42,31</w:t>
            </w:r>
          </w:p>
        </w:tc>
        <w:tc>
          <w:tcPr>
            <w:tcW w:w="1134" w:type="dxa"/>
          </w:tcPr>
          <w:p w14:paraId="6E7D3E37" w14:textId="02AA099B" w:rsidR="00E90DC1" w:rsidRPr="000602C8" w:rsidRDefault="00C317E4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3,42</w:t>
            </w:r>
          </w:p>
        </w:tc>
      </w:tr>
      <w:tr w:rsidR="00E90DC1" w:rsidRPr="000602C8" w14:paraId="09D81B4F" w14:textId="77777777" w:rsidTr="006E7A82">
        <w:tc>
          <w:tcPr>
            <w:tcW w:w="851" w:type="dxa"/>
          </w:tcPr>
          <w:p w14:paraId="0FDC2AB0" w14:textId="21A95184" w:rsidR="00E90DC1" w:rsidRPr="000602C8" w:rsidRDefault="00E90DC1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«В»</w:t>
            </w:r>
          </w:p>
        </w:tc>
        <w:tc>
          <w:tcPr>
            <w:tcW w:w="1417" w:type="dxa"/>
          </w:tcPr>
          <w:p w14:paraId="0C5E6E85" w14:textId="77A9087F" w:rsidR="00E90DC1" w:rsidRPr="000602C8" w:rsidRDefault="00E90DC1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14:paraId="1DC289DC" w14:textId="25282694" w:rsidR="00E90DC1" w:rsidRPr="00194540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14:paraId="4B2F7079" w14:textId="1ECA8261" w:rsidR="00E90DC1" w:rsidRPr="00065520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5FAAA98" w14:textId="59F89775" w:rsidR="00E90DC1" w:rsidRPr="00065520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2C6F84DA" w14:textId="30D743A3" w:rsidR="00E90DC1" w:rsidRPr="00065520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4D486DF2" w14:textId="4D4A9FC7" w:rsidR="00E90DC1" w:rsidRPr="000602C8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EAEB314" w14:textId="2618666F" w:rsidR="00E90DC1" w:rsidRPr="00431339" w:rsidRDefault="00C317E4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3F19021F" w14:textId="16856A26" w:rsidR="00E90DC1" w:rsidRPr="000602C8" w:rsidRDefault="00C317E4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62,5</w:t>
            </w:r>
          </w:p>
        </w:tc>
        <w:tc>
          <w:tcPr>
            <w:tcW w:w="1134" w:type="dxa"/>
          </w:tcPr>
          <w:p w14:paraId="3D7342D8" w14:textId="2AF4EC9E" w:rsidR="00E90DC1" w:rsidRPr="000602C8" w:rsidRDefault="00C317E4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3,96</w:t>
            </w:r>
          </w:p>
        </w:tc>
      </w:tr>
      <w:tr w:rsidR="00E90DC1" w:rsidRPr="000602C8" w14:paraId="256C30CA" w14:textId="77777777" w:rsidTr="006E7A82">
        <w:tc>
          <w:tcPr>
            <w:tcW w:w="851" w:type="dxa"/>
          </w:tcPr>
          <w:p w14:paraId="429C5A13" w14:textId="2AB7DE48" w:rsidR="00E90DC1" w:rsidRPr="000602C8" w:rsidRDefault="00E90DC1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«Г»</w:t>
            </w:r>
          </w:p>
        </w:tc>
        <w:tc>
          <w:tcPr>
            <w:tcW w:w="1417" w:type="dxa"/>
          </w:tcPr>
          <w:p w14:paraId="03386379" w14:textId="6AD74A98" w:rsidR="00E90DC1" w:rsidRPr="000602C8" w:rsidRDefault="00E90DC1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14:paraId="254CC0E5" w14:textId="53E5F3B4" w:rsidR="00E90DC1" w:rsidRPr="00194540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14:paraId="0C90E3EB" w14:textId="42E06DC9" w:rsidR="00E90DC1" w:rsidRPr="000602C8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D8466DE" w14:textId="36E07F5A" w:rsidR="00E90DC1" w:rsidRPr="00065520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4B6B2AD7" w14:textId="710A539D" w:rsidR="00E90DC1" w:rsidRPr="00065520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14:paraId="69574BED" w14:textId="343692D1" w:rsidR="00E90DC1" w:rsidRPr="00065520" w:rsidRDefault="00D0351F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508AA6C" w14:textId="217D5FA7" w:rsidR="00E90DC1" w:rsidRPr="00C03899" w:rsidRDefault="00C317E4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487EDD95" w14:textId="6825AE58" w:rsidR="00E90DC1" w:rsidRPr="000602C8" w:rsidRDefault="00C317E4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36,36</w:t>
            </w:r>
          </w:p>
        </w:tc>
        <w:tc>
          <w:tcPr>
            <w:tcW w:w="1134" w:type="dxa"/>
          </w:tcPr>
          <w:p w14:paraId="460769A1" w14:textId="35B335F6" w:rsidR="00E90DC1" w:rsidRPr="000602C8" w:rsidRDefault="00C317E4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3,36</w:t>
            </w:r>
          </w:p>
        </w:tc>
      </w:tr>
      <w:tr w:rsidR="00E90DC1" w:rsidRPr="000602C8" w14:paraId="74DE3662" w14:textId="77777777" w:rsidTr="006E7A82">
        <w:trPr>
          <w:gridAfter w:val="3"/>
          <w:wAfter w:w="4111" w:type="dxa"/>
        </w:trPr>
        <w:tc>
          <w:tcPr>
            <w:tcW w:w="851" w:type="dxa"/>
          </w:tcPr>
          <w:p w14:paraId="42986D0E" w14:textId="60558C46" w:rsidR="00E90DC1" w:rsidRPr="000602C8" w:rsidRDefault="00E90DC1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6C9C8A59" w14:textId="560E00EC" w:rsidR="00E90DC1" w:rsidRPr="000602C8" w:rsidRDefault="00303832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560" w:type="dxa"/>
          </w:tcPr>
          <w:p w14:paraId="4C74777C" w14:textId="300323B2" w:rsidR="00E90DC1" w:rsidRPr="00C03899" w:rsidRDefault="00303832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708" w:type="dxa"/>
          </w:tcPr>
          <w:p w14:paraId="2B18B354" w14:textId="7B006D21" w:rsidR="00E90DC1" w:rsidRPr="00065520" w:rsidRDefault="00BB0C3C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6DA46AD7" w14:textId="4E851FCE" w:rsidR="00E90DC1" w:rsidRPr="00C03899" w:rsidRDefault="00BB0C3C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14:paraId="57A3A554" w14:textId="0A3EE54E" w:rsidR="00E90DC1" w:rsidRPr="00C03899" w:rsidRDefault="00BB0C3C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14:paraId="3C0A5EA8" w14:textId="29EF84B4" w:rsidR="00E90DC1" w:rsidRPr="00C03899" w:rsidRDefault="00BB0C3C" w:rsidP="00E90D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0BD94843" w14:textId="77777777" w:rsidR="00614870" w:rsidRPr="000602C8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В работе по </w:t>
      </w:r>
      <w:proofErr w:type="gramStart"/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математике  успешно</w:t>
      </w:r>
      <w:proofErr w:type="gramEnd"/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выполнены задания 1,4,5. Задание 1 проверяется владение понятиями «делимость чисел», «обыкновенная дробь», «десятичная дробь», «отрицательные числа». Задание 4 умение находить часть от числа и число по его части; задание 5 контролируется умением находить неизвестный компонент арифметического </w:t>
      </w:r>
      <w:proofErr w:type="gramStart"/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действия .</w:t>
      </w:r>
      <w:proofErr w:type="gramEnd"/>
    </w:p>
    <w:p w14:paraId="29B5F328" w14:textId="1997247D" w:rsidR="00614870" w:rsidRPr="000602C8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Затруднение вызвали у учащихся задания 10,13,14</w:t>
      </w:r>
      <w:r w:rsidR="00D0351F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,</w:t>
      </w: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в</w:t>
      </w:r>
      <w:r w:rsidR="00D0351F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Pr="000602C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которых проверялось умение принять полученные знания для решения задач практического характера; умение извлекать информацию, представленную в таблице; умения проводить математические рассуждения.</w:t>
      </w:r>
    </w:p>
    <w:p w14:paraId="443DFD94" w14:textId="0BBB7045" w:rsidR="00614870" w:rsidRPr="0084649B" w:rsidRDefault="00614870" w:rsidP="00614870">
      <w:pP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84649B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История </w:t>
      </w:r>
    </w:p>
    <w:p w14:paraId="1935EB83" w14:textId="77777777" w:rsidR="00614870" w:rsidRPr="0084649B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Работа состоит из 10 заданий. Ответами к заданиям 1, 2, 8 и 9 являются последовательность цифр, буква или слово (словосочетание). Задания 3, 4, 6, 7 и 10 предполагают развернутый ответ. Задание 5 предполагает работу с контурной картой.</w:t>
      </w:r>
    </w:p>
    <w:p w14:paraId="4498C4C6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Время выполнения– 45 минут</w:t>
      </w:r>
    </w:p>
    <w:p w14:paraId="33C1C502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Максимальный балл, который можно получить за всю работу – 16</w:t>
      </w:r>
    </w:p>
    <w:p w14:paraId="2BAFB8D7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1 нацелено на проверку умения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изображения). </w:t>
      </w:r>
    </w:p>
    <w:p w14:paraId="0F52E527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2 проверяет умение работать с текстовыми историческими источниками. В задании необходимо определить, к какому из представленных в задании событий (процессов) непосредственно относится данный исторический источник. </w:t>
      </w:r>
    </w:p>
    <w:p w14:paraId="7A2DC2DC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3 нацелено на проверку знания исторической терминологии и состоит из двух частей. В первой части от обучающегося требуется соотнести данный в задании термин (понятие) с событием (процессом). Во второй части задания нужно объяснить значение этого термина (понятия). </w:t>
      </w:r>
    </w:p>
    <w:p w14:paraId="48996CE1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>Задание 4 нацелено на проверку знания исторических персоналий. Обучающемуся необходимо выбрать одно из событий (процессов) и указать две исторические личности, непосредственно связанные с выбранным событием, процессом (модель 1) или указать две личности, непосредственно связанные с событием, процессом, указанным в задании (модель 2). Затем нужно указать одно любое действие каждой из этих личностей, в значительной степени повлиявшее на ход и (или) результат этого события (процесса). Ответ оформляется в виде таблицы.</w:t>
      </w:r>
    </w:p>
    <w:p w14:paraId="40F2D06D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5 нацелено на проверку умения работать с исторической картой. В задании требуется заштриховать на контурной карте один четырехугольник, образованный градусной сеткой, в котором полностью или частично происходило выбранное обучающимся событие (процесс) (модель 1) или событие (процесс), которое указано в задании (модель 2). Задание 6 нацелено на проверку знания географических объектов, связанных с определенными историческими событиями, процессами. В задании требуется написать название любого объекта (населенного пункта, реки или др.), который непосредственно связан с выбранным событием, процессом (модель 1) или с событием, процессом, указанным в задании (модель 2), а затем объяснить, как указанный объект (город, населенный пункт, река или др.) связан с этим событием (процессом). </w:t>
      </w:r>
    </w:p>
    <w:p w14:paraId="3E32B386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Задние 7 проверяет знание причин и следствий и умение формулировать положения, содержащие причинно-следственные связи. В задании требуется объяснить, почему выбранное событие (процесс) (модель 1) или событие (процесс), указанное </w:t>
      </w:r>
      <w:proofErr w:type="gramStart"/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 задании (модель 2)</w:t>
      </w:r>
      <w:proofErr w:type="gramEnd"/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имело большое значение в истории нашей страны и/или истории зарубежных стран.</w:t>
      </w:r>
    </w:p>
    <w:p w14:paraId="3A1DF1EC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Задания 8 и 9 нацелены на проверку знания фактов истории культуры России и зарубежных стран. В задании 8 требуется определить, какие из представленных изображений являются памятниками культуры России, а какие – памятниками культуры зарубежных стран. В задании 9 необходимо выбрать один из этих четырех памятников культуры и указать название города, в котором этот памятник культуры находится в настоящее время (модель 1) или дать ответ на задание в виде словосочетания (модель 2). Задание 10 проверяют знание истории родного края. </w:t>
      </w: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560"/>
        <w:gridCol w:w="708"/>
        <w:gridCol w:w="709"/>
        <w:gridCol w:w="567"/>
        <w:gridCol w:w="567"/>
        <w:gridCol w:w="1701"/>
        <w:gridCol w:w="1276"/>
        <w:gridCol w:w="992"/>
      </w:tblGrid>
      <w:tr w:rsidR="00614870" w:rsidRPr="0084649B" w14:paraId="0A9E9F6C" w14:textId="77777777" w:rsidTr="006E7A82">
        <w:tc>
          <w:tcPr>
            <w:tcW w:w="851" w:type="dxa"/>
          </w:tcPr>
          <w:p w14:paraId="29D6C733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14:paraId="2FA4A88D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560" w:type="dxa"/>
          </w:tcPr>
          <w:p w14:paraId="5AE2E577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708" w:type="dxa"/>
          </w:tcPr>
          <w:p w14:paraId="4D89E191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D9F61A0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26710AD2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9B8F001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6DC4EC6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 %</w:t>
            </w:r>
          </w:p>
        </w:tc>
        <w:tc>
          <w:tcPr>
            <w:tcW w:w="1276" w:type="dxa"/>
          </w:tcPr>
          <w:p w14:paraId="6CC6D7CC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Качество%</w:t>
            </w:r>
          </w:p>
        </w:tc>
        <w:tc>
          <w:tcPr>
            <w:tcW w:w="992" w:type="dxa"/>
          </w:tcPr>
          <w:p w14:paraId="23518D18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614870" w:rsidRPr="0084649B" w14:paraId="677395E2" w14:textId="77777777" w:rsidTr="006E7A82">
        <w:tc>
          <w:tcPr>
            <w:tcW w:w="851" w:type="dxa"/>
          </w:tcPr>
          <w:p w14:paraId="0256B393" w14:textId="20CBF556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«Б»</w:t>
            </w:r>
          </w:p>
        </w:tc>
        <w:tc>
          <w:tcPr>
            <w:tcW w:w="1417" w:type="dxa"/>
          </w:tcPr>
          <w:p w14:paraId="5333D0DD" w14:textId="027382F5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14:paraId="05E08C8D" w14:textId="4A7F43DE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14:paraId="127CB4AC" w14:textId="6A10B470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52BEDD8" w14:textId="463994F4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14:paraId="11505CA0" w14:textId="611A4F71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52FE21D8" w14:textId="49669BA9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A652C63" w14:textId="2DDFFAB8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1664D8C4" w14:textId="7506BFE9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14:paraId="35DC81FD" w14:textId="653F6E55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3,65</w:t>
            </w:r>
          </w:p>
        </w:tc>
      </w:tr>
      <w:tr w:rsidR="00614870" w:rsidRPr="0084649B" w14:paraId="7A140018" w14:textId="77777777" w:rsidTr="006E7A82">
        <w:tc>
          <w:tcPr>
            <w:tcW w:w="851" w:type="dxa"/>
          </w:tcPr>
          <w:p w14:paraId="5849EA2C" w14:textId="7C13EA56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«Г»</w:t>
            </w:r>
          </w:p>
        </w:tc>
        <w:tc>
          <w:tcPr>
            <w:tcW w:w="1417" w:type="dxa"/>
          </w:tcPr>
          <w:p w14:paraId="26A9897B" w14:textId="00E791FA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14:paraId="510BF1F3" w14:textId="4291AFC3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14:paraId="524DCEF1" w14:textId="287E8888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0E08E153" w14:textId="19489D08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5B8E49A" w14:textId="18482391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2126AB4F" w14:textId="22892138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386B47D" w14:textId="5B59ED61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41C7017E" w14:textId="76C6549A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57,7</w:t>
            </w:r>
          </w:p>
        </w:tc>
        <w:tc>
          <w:tcPr>
            <w:tcW w:w="992" w:type="dxa"/>
          </w:tcPr>
          <w:p w14:paraId="0A910FB3" w14:textId="026E5FC0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3,96</w:t>
            </w:r>
          </w:p>
        </w:tc>
      </w:tr>
      <w:tr w:rsidR="00614870" w:rsidRPr="0084649B" w14:paraId="00B34272" w14:textId="77777777" w:rsidTr="006E7A82">
        <w:trPr>
          <w:gridAfter w:val="3"/>
          <w:wAfter w:w="3969" w:type="dxa"/>
        </w:trPr>
        <w:tc>
          <w:tcPr>
            <w:tcW w:w="851" w:type="dxa"/>
          </w:tcPr>
          <w:p w14:paraId="6C549027" w14:textId="7F51D245" w:rsidR="00614870" w:rsidRPr="0084649B" w:rsidRDefault="004405BF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032B16B1" w14:textId="1EC42F5A" w:rsidR="00614870" w:rsidRPr="0084649B" w:rsidRDefault="007532B7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60" w:type="dxa"/>
          </w:tcPr>
          <w:p w14:paraId="271234C8" w14:textId="6991DCB4" w:rsidR="00614870" w:rsidRPr="0084649B" w:rsidRDefault="007532B7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708" w:type="dxa"/>
          </w:tcPr>
          <w:p w14:paraId="007FA425" w14:textId="198903D5" w:rsidR="00614870" w:rsidRPr="0084649B" w:rsidRDefault="007532B7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3BC8CE7F" w14:textId="0B481CBC" w:rsidR="00614870" w:rsidRPr="0084649B" w:rsidRDefault="007532B7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14:paraId="21A6BAAD" w14:textId="05030CA4" w:rsidR="00614870" w:rsidRPr="0084649B" w:rsidRDefault="007532B7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14:paraId="14544A4E" w14:textId="6108AEE4" w:rsidR="00614870" w:rsidRPr="0084649B" w:rsidRDefault="007532B7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7808B40D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Более успешно были выполнены задания 1,2 ,5. Задание 1 нацелено на проверку умения работать с иллюстративным </w:t>
      </w:r>
      <w:proofErr w:type="gramStart"/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материалом;  задание</w:t>
      </w:r>
      <w:proofErr w:type="gramEnd"/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2 проверяет умения работать с текстовыми историческими источниками; задание 5 является альтернативным. Задание нацелено на проверку работать с исторической картой.</w:t>
      </w:r>
    </w:p>
    <w:p w14:paraId="00F0501D" w14:textId="77777777" w:rsidR="00614870" w:rsidRPr="0084649B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>Затруднение учащихся вызвали задания: 3,4 так как, встречались события (явления), к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оторые учащиеся не помнят</w:t>
      </w: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p w14:paraId="1E3E0B14" w14:textId="7CE96A0F" w:rsidR="00614870" w:rsidRPr="0084649B" w:rsidRDefault="00614870" w:rsidP="00614870">
      <w:pP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84649B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География</w:t>
      </w:r>
      <w: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</w:t>
      </w:r>
    </w:p>
    <w:p w14:paraId="4D3BCDFD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Структура проверочной работы Вариант проверочной работы состоит из 10 заданий, которые различаются по содержанию и характеру решаемых обучающимися задач. Задания 1−9 проверяют умение обучающихся работать с различными источниками географической информации (картами, фотографиями, графиками и иными условно-графическими объектами, текстом), задание 10 направлено на проверку знания географии родного края. Задания 1−3.2, 4.1, 4.2, 5.1, 5.2, 6.1, 7, 8.1, 8.2, 10.1 требуют краткого ответа в виде одного или нескольких слов, последовательности цифр, числа. Задания 3.3, 4.3, 6.2, 9, 10.2 предполагают развернутый ответ.</w:t>
      </w:r>
    </w:p>
    <w:p w14:paraId="0A5A5272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Время выполнения– 45 минут</w:t>
      </w:r>
    </w:p>
    <w:p w14:paraId="46198E05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Максимальный балл, который м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ожно получить за всю работу – 33</w:t>
      </w:r>
    </w:p>
    <w:p w14:paraId="5D6A2EE8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1 проверяет комплекс умений работы с географической картой и сформированность представления о географических исследованиях и основных открытиях великих путешественников и землепроходцев. Первая часть задания предполагает определение отмеченных на карте материков или океанов. Вторая часть – соотнесение этих материков или океанов с именами путешественников, которые вошли в историю открытия и освоения одного из этих материков или океанов, и обозначение на карте связанных с этим материком или океаном крупных географических объектов (например, океанов, омывающих данный материк). </w:t>
      </w:r>
    </w:p>
    <w:p w14:paraId="4D9652FF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2 также проверяет умения работать с географической картой и выполняется с использованием той же карты, что и для задания 1. Первая часть задания проверяет умение обозначать на карте точки по заданным координатам и определять направления. Вторая часть задания предполагает определение географического объекта на основе сопоставления его местоположения на карте, текстового описания и изображения (космического снимка или фотоизображения). </w:t>
      </w:r>
    </w:p>
    <w:p w14:paraId="1AFADCE0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3 проверяет 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территории.</w:t>
      </w:r>
    </w:p>
    <w:p w14:paraId="24F847DB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4 проверяет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 1 В связи с тем, что разные пункты каждого из заданий 4, 5, 6 (4.3, 5.1, 6.1 отнесены к повышенному уровню сложности, а остальные пункты каждого из этих заданий – к базовому уровню) имеют различные уровни сложности, в данной таблице каждый из пунктов заданий учтён как отдельное задание.</w:t>
      </w:r>
    </w:p>
    <w:p w14:paraId="63E9652A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 xml:space="preserve"> Задание 5 проверяет понимание основных географических закономерностей и предполагает установление соответствия элементов описания и природных зон, к которым эти элементы описания относятся, а также умение узнавать природные зоны по их изображениям. </w:t>
      </w:r>
    </w:p>
    <w:p w14:paraId="0BDAD67A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6 проверяет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атмосферы. Первая часть задания предполагает анализ графиков и диаграмм (розы ветров, графика температуры, диаграммы осадков), вторая часть связана с работой в знаково-символической системе и умением определять элементы погоды по условным обозначениям и переводить информацию из условно-графической формы в текстовую. </w:t>
      </w:r>
    </w:p>
    <w:p w14:paraId="6562AE1B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7 проверяет умение анализировать предложенный фрагмент текста географического содержания и извлекать из него информацию по заданному вопросу. </w:t>
      </w:r>
    </w:p>
    <w:p w14:paraId="15BE2CF5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8 основано на статистической таблице и проверяет умение извлекать и интерпретировать информацию о населении стран мира в соответствии с поставленной задачей. Вторая часть задания проверяет владение информацией о странах мира и умение соотносить изображения наиболее известных природных и культурно-исторических достопримечательностей, крупных городов и представителей населения со странами мира. Задание 9 проверяет умение узнавать природные явления по изображениям, знание особенностей и понимание опасности этих явлений для людей, и предполагает составление текстового описания конкретного явления и мер безопасного поведения при его наступлении. Задание 10 проверяет знание географии родного края, географических объектов и достопримечательностей, расположенных на его территории, особенностей жизни и хозяйственной деятельности людей, а также умение презентовать информацию о родном крае в форме краткого описания.</w:t>
      </w:r>
    </w:p>
    <w:p w14:paraId="3BCF831A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tbl>
      <w:tblPr>
        <w:tblStyle w:val="a4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560"/>
        <w:gridCol w:w="708"/>
        <w:gridCol w:w="709"/>
        <w:gridCol w:w="567"/>
        <w:gridCol w:w="567"/>
        <w:gridCol w:w="1701"/>
        <w:gridCol w:w="1276"/>
        <w:gridCol w:w="1134"/>
      </w:tblGrid>
      <w:tr w:rsidR="00614870" w:rsidRPr="0084649B" w14:paraId="72BA12E5" w14:textId="77777777" w:rsidTr="006E7A82">
        <w:tc>
          <w:tcPr>
            <w:tcW w:w="851" w:type="dxa"/>
          </w:tcPr>
          <w:p w14:paraId="22E55CF4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14:paraId="542BD4AE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560" w:type="dxa"/>
          </w:tcPr>
          <w:p w14:paraId="308B0176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708" w:type="dxa"/>
          </w:tcPr>
          <w:p w14:paraId="5FC3D512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6D1FF22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7135B542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4779332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A56C67E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Успеваемость%</w:t>
            </w:r>
          </w:p>
        </w:tc>
        <w:tc>
          <w:tcPr>
            <w:tcW w:w="1276" w:type="dxa"/>
          </w:tcPr>
          <w:p w14:paraId="1E09CE1B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%</w:t>
            </w:r>
          </w:p>
        </w:tc>
        <w:tc>
          <w:tcPr>
            <w:tcW w:w="1134" w:type="dxa"/>
          </w:tcPr>
          <w:p w14:paraId="79349EB9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614870" w:rsidRPr="0084649B" w14:paraId="7F139904" w14:textId="77777777" w:rsidTr="006E7A82">
        <w:tc>
          <w:tcPr>
            <w:tcW w:w="851" w:type="dxa"/>
          </w:tcPr>
          <w:p w14:paraId="6773C669" w14:textId="67A92D93" w:rsidR="00614870" w:rsidRPr="0084649B" w:rsidRDefault="000E69F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«А»</w:t>
            </w:r>
          </w:p>
        </w:tc>
        <w:tc>
          <w:tcPr>
            <w:tcW w:w="1417" w:type="dxa"/>
          </w:tcPr>
          <w:p w14:paraId="5F8FA7A6" w14:textId="21172F53" w:rsidR="00614870" w:rsidRPr="0084649B" w:rsidRDefault="000E69F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14:paraId="251F6EA9" w14:textId="4653743D" w:rsidR="00614870" w:rsidRPr="0084649B" w:rsidRDefault="000E69F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14:paraId="41E51DB0" w14:textId="44CA3B8D" w:rsidR="00614870" w:rsidRPr="0084649B" w:rsidRDefault="000E69F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DB0D00B" w14:textId="58510A5A" w:rsidR="00614870" w:rsidRPr="0084649B" w:rsidRDefault="000E69F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14:paraId="5329E713" w14:textId="380708A5" w:rsidR="00614870" w:rsidRPr="0084649B" w:rsidRDefault="000E69F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09929CC5" w14:textId="00E375A4" w:rsidR="00614870" w:rsidRPr="0084649B" w:rsidRDefault="000E69F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894F560" w14:textId="5B516595" w:rsidR="00614870" w:rsidRPr="0084649B" w:rsidRDefault="00D80A78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65964C79" w14:textId="523137D7" w:rsidR="00614870" w:rsidRPr="0084649B" w:rsidRDefault="00D80A78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68,97</w:t>
            </w:r>
          </w:p>
        </w:tc>
        <w:tc>
          <w:tcPr>
            <w:tcW w:w="1134" w:type="dxa"/>
          </w:tcPr>
          <w:p w14:paraId="5200ADAD" w14:textId="5619913B" w:rsidR="00614870" w:rsidRPr="0084649B" w:rsidRDefault="00D80A78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3,79</w:t>
            </w:r>
          </w:p>
        </w:tc>
      </w:tr>
      <w:tr w:rsidR="00614870" w:rsidRPr="0084649B" w14:paraId="255166AD" w14:textId="77777777" w:rsidTr="006E7A82">
        <w:tc>
          <w:tcPr>
            <w:tcW w:w="851" w:type="dxa"/>
          </w:tcPr>
          <w:p w14:paraId="2DE2201F" w14:textId="168AECC7" w:rsidR="00614870" w:rsidRPr="0084649B" w:rsidRDefault="000E69F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«В»</w:t>
            </w:r>
          </w:p>
        </w:tc>
        <w:tc>
          <w:tcPr>
            <w:tcW w:w="1417" w:type="dxa"/>
          </w:tcPr>
          <w:p w14:paraId="56F70DDE" w14:textId="5D955427" w:rsidR="00614870" w:rsidRPr="0084649B" w:rsidRDefault="000E69F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14:paraId="5EDBD7DC" w14:textId="151934FC" w:rsidR="00614870" w:rsidRPr="0084649B" w:rsidRDefault="000E69F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14:paraId="32F50770" w14:textId="3124C3EF" w:rsidR="00614870" w:rsidRPr="0084649B" w:rsidRDefault="000E69F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D2B1878" w14:textId="6AB94161" w:rsidR="00614870" w:rsidRPr="0084649B" w:rsidRDefault="000E69F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14:paraId="7956AA0D" w14:textId="17420D1E" w:rsidR="00614870" w:rsidRPr="0084649B" w:rsidRDefault="000E69F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0CC6BBAC" w14:textId="5BFDF44A" w:rsidR="00614870" w:rsidRPr="0084649B" w:rsidRDefault="000E69F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F1A6E35" w14:textId="0B4B87FE" w:rsidR="00614870" w:rsidRPr="0084649B" w:rsidRDefault="00D80A78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7402ADFC" w14:textId="616477D3" w:rsidR="00614870" w:rsidRPr="0084649B" w:rsidRDefault="00D80A78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14:paraId="25D9885F" w14:textId="78AE5255" w:rsidR="00614870" w:rsidRPr="0084649B" w:rsidRDefault="00D80A78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3,68</w:t>
            </w:r>
          </w:p>
        </w:tc>
      </w:tr>
      <w:tr w:rsidR="00614870" w:rsidRPr="0084649B" w14:paraId="698582E9" w14:textId="77777777" w:rsidTr="006E7A82">
        <w:trPr>
          <w:gridAfter w:val="3"/>
          <w:wAfter w:w="4111" w:type="dxa"/>
        </w:trPr>
        <w:tc>
          <w:tcPr>
            <w:tcW w:w="851" w:type="dxa"/>
          </w:tcPr>
          <w:p w14:paraId="3EDCBD3C" w14:textId="1099C76D" w:rsidR="00614870" w:rsidRPr="0084649B" w:rsidRDefault="000E69FC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35547E17" w14:textId="7F3AED03" w:rsidR="00614870" w:rsidRPr="0084649B" w:rsidRDefault="005E220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560" w:type="dxa"/>
          </w:tcPr>
          <w:p w14:paraId="0576034A" w14:textId="2940F470" w:rsidR="00614870" w:rsidRPr="0084649B" w:rsidRDefault="005E220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708" w:type="dxa"/>
          </w:tcPr>
          <w:p w14:paraId="1B68D393" w14:textId="3BEE355E" w:rsidR="00614870" w:rsidRPr="0084649B" w:rsidRDefault="005E220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F896FE4" w14:textId="6AB7DEE8" w:rsidR="00614870" w:rsidRPr="0084649B" w:rsidRDefault="005E220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14:paraId="76964E39" w14:textId="3ABB8C6A" w:rsidR="00614870" w:rsidRPr="0084649B" w:rsidRDefault="005E220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14:paraId="7F43DD16" w14:textId="48068A69" w:rsidR="00614870" w:rsidRPr="0084649B" w:rsidRDefault="005E220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41FC1077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работе по </w:t>
      </w:r>
      <w:proofErr w:type="gramStart"/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географии  успешно</w:t>
      </w:r>
      <w:proofErr w:type="gramEnd"/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выполнены задания 1,3,5. Задание 1  проверяет комплекс умений работы с географической картой». Задание 3 проверяет умение работать с топографической картой; Задание 5 проверяет понимание основных географических закономерностей и предполагает установление соответствия элементов описания и природных зон, к которым эти элементы описания относятся, а также умение узнавать природные зоны по их изображениям.</w:t>
      </w:r>
    </w:p>
    <w:p w14:paraId="7E108DAD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Затруднение вызвали у учащихся задания 10, в которых проверяется знание географии родного края, географических объектов и достопримечательностей, расположенных на его </w:t>
      </w: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 xml:space="preserve">территории, особенностей жизни и хозяйственной деятельности людей, а также умение презентовать информацию о родном крае в форме краткого </w:t>
      </w:r>
      <w:proofErr w:type="gramStart"/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описания..</w:t>
      </w:r>
      <w:proofErr w:type="gramEnd"/>
    </w:p>
    <w:p w14:paraId="5C182DFE" w14:textId="28FC96F2" w:rsidR="00614870" w:rsidRPr="0084649B" w:rsidRDefault="00614870" w:rsidP="00614870">
      <w:pP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84649B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Биология</w:t>
      </w:r>
      <w: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</w:t>
      </w:r>
    </w:p>
    <w:p w14:paraId="26A944C3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Структура проверочной работы Вариант проверочной работы состоит из 10 заданий, которые различаются по содержанию и характеру решаемых обучающимися задач. </w:t>
      </w:r>
    </w:p>
    <w:p w14:paraId="46BFBE5D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Время выполнения– 45минут</w:t>
      </w:r>
    </w:p>
    <w:p w14:paraId="44F6C13D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Максимальный балл, который м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ожно получить за всю работу – 24</w:t>
      </w:r>
    </w:p>
    <w:p w14:paraId="496017A1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1 направлено на выявление умения описывать биологический процесс. Первая часть задания проверяет умение по рисунку (схеме) выделять существенные признаки процесса. Вторая часть – определять область биологии, в которой изучается данный процесс или метод, с помощью которого данный процесс изучен. Третья – механизм (условие, особенность) протекания процесса или растительная ткань, в клетках которой процесс протекает. Задание 2 проверяет знание тканей растительного организма и жизненных процессов, протекающих в них. </w:t>
      </w:r>
    </w:p>
    <w:p w14:paraId="0677467F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3 контролирует умение работать с микроскопическими объектами. В первой и третьей частях задания проверяется умение узнавать микроскопические объекты. Во второй части определять их значение. В четвёртой – проверяется знание растительной ткани (её особенностей), к которой этот микроскопический объект следует отнести. </w:t>
      </w:r>
    </w:p>
    <w:p w14:paraId="28D822CC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4 проверяет умение читать и понимать текст биологического содержания, где от обучающегося требуется, воспользовавшись перечнем терминов или понятий, записать в текст недостающую информацию.</w:t>
      </w:r>
    </w:p>
    <w:p w14:paraId="06BBA97B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5 направлено на умение работать с изображением отдельных органов цветкового растения. В первой части требуется назвать части изображенного органа, во второй и третьей частях указать функцию части или особенность строения, а также её значение в жизни растения. </w:t>
      </w:r>
    </w:p>
    <w:p w14:paraId="68617E17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6 проверяет знания строения и функции отдельных тканей, органов цветкового растения. </w:t>
      </w:r>
    </w:p>
    <w:p w14:paraId="7F2F3136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7 проверяет умение извлекать информацию, представленную в табличной форме и делать умозаключения на основе её анализа. Задание 8 проверяет умение проводить анализ виртуального эксперимента, формулировать гипотезу, ставить цель, описывать результаты, делать выводы на основании полученных результатов. </w:t>
      </w:r>
    </w:p>
    <w:p w14:paraId="507FE44B" w14:textId="77777777" w:rsidR="00614870" w:rsidRPr="0084649B" w:rsidRDefault="00614870" w:rsidP="00614870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9 контролирует умение проводить описание биологического объекта по имеющимся моделями (схемам), на примере описания листа или побега. </w:t>
      </w:r>
    </w:p>
    <w:p w14:paraId="5565FEDD" w14:textId="77777777" w:rsidR="00614870" w:rsidRPr="0084649B" w:rsidRDefault="00614870" w:rsidP="00614870">
      <w:pPr>
        <w:shd w:val="clear" w:color="auto" w:fill="FFFFFF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10 контролирует умение применять и преобразовывать символы и знаки в слова для решения познавательных задач, в частности сравнивать условия содержания комнатных растений.</w:t>
      </w:r>
    </w:p>
    <w:p w14:paraId="44EF5A86" w14:textId="77777777" w:rsidR="00614870" w:rsidRPr="0084649B" w:rsidRDefault="00614870" w:rsidP="00614870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2D709249" w14:textId="77777777" w:rsidR="00614870" w:rsidRPr="0084649B" w:rsidRDefault="00614870" w:rsidP="00614870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tbl>
      <w:tblPr>
        <w:tblStyle w:val="a4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560"/>
        <w:gridCol w:w="708"/>
        <w:gridCol w:w="709"/>
        <w:gridCol w:w="567"/>
        <w:gridCol w:w="567"/>
        <w:gridCol w:w="1701"/>
        <w:gridCol w:w="1276"/>
        <w:gridCol w:w="1134"/>
      </w:tblGrid>
      <w:tr w:rsidR="00614870" w:rsidRPr="0084649B" w14:paraId="10ABBB4C" w14:textId="77777777" w:rsidTr="006E7A82">
        <w:tc>
          <w:tcPr>
            <w:tcW w:w="851" w:type="dxa"/>
          </w:tcPr>
          <w:p w14:paraId="52A8B88F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14:paraId="2DBD2F13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560" w:type="dxa"/>
          </w:tcPr>
          <w:p w14:paraId="4DC3BFAC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708" w:type="dxa"/>
          </w:tcPr>
          <w:p w14:paraId="699D062B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480293E9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25F127E4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2F940BED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D9A627B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Успеваемость%</w:t>
            </w:r>
          </w:p>
        </w:tc>
        <w:tc>
          <w:tcPr>
            <w:tcW w:w="1276" w:type="dxa"/>
          </w:tcPr>
          <w:p w14:paraId="06C0EB4B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Качество№</w:t>
            </w:r>
          </w:p>
        </w:tc>
        <w:tc>
          <w:tcPr>
            <w:tcW w:w="1134" w:type="dxa"/>
          </w:tcPr>
          <w:p w14:paraId="320F5139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614870" w:rsidRPr="0084649B" w14:paraId="2A12093B" w14:textId="77777777" w:rsidTr="006E7A82">
        <w:tc>
          <w:tcPr>
            <w:tcW w:w="851" w:type="dxa"/>
          </w:tcPr>
          <w:p w14:paraId="273CFFF1" w14:textId="6F218DDB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«Б»</w:t>
            </w:r>
          </w:p>
        </w:tc>
        <w:tc>
          <w:tcPr>
            <w:tcW w:w="1417" w:type="dxa"/>
          </w:tcPr>
          <w:p w14:paraId="6A339644" w14:textId="6B3C222C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14:paraId="5818A71D" w14:textId="6AA158BF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14:paraId="44CFD967" w14:textId="4A560B25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4D42466" w14:textId="451B8833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14:paraId="0985510C" w14:textId="0843ECF9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5A82F3BA" w14:textId="30E6C840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CCD1383" w14:textId="64B579C6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12728CD7" w14:textId="5C64A779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61,5</w:t>
            </w:r>
          </w:p>
        </w:tc>
        <w:tc>
          <w:tcPr>
            <w:tcW w:w="1134" w:type="dxa"/>
          </w:tcPr>
          <w:p w14:paraId="4F91DE82" w14:textId="3AA0B050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3,65</w:t>
            </w:r>
          </w:p>
        </w:tc>
      </w:tr>
      <w:tr w:rsidR="00614870" w:rsidRPr="0084649B" w14:paraId="3EAD4783" w14:textId="77777777" w:rsidTr="006E7A82">
        <w:tc>
          <w:tcPr>
            <w:tcW w:w="851" w:type="dxa"/>
          </w:tcPr>
          <w:p w14:paraId="10F8D469" w14:textId="67C09016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«Г»</w:t>
            </w:r>
          </w:p>
        </w:tc>
        <w:tc>
          <w:tcPr>
            <w:tcW w:w="1417" w:type="dxa"/>
          </w:tcPr>
          <w:p w14:paraId="34F9678F" w14:textId="4AC5FEA4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14:paraId="5F06A141" w14:textId="23B0A27B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14:paraId="1C651F52" w14:textId="4198CDCC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E6F450F" w14:textId="1E1BD1B2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3DB93A19" w14:textId="2C485130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05F6AF6C" w14:textId="6D5F68C4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3B469A5" w14:textId="7D189078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90,91</w:t>
            </w:r>
          </w:p>
        </w:tc>
        <w:tc>
          <w:tcPr>
            <w:tcW w:w="1276" w:type="dxa"/>
          </w:tcPr>
          <w:p w14:paraId="1B45CD9D" w14:textId="7BC125C8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59,1</w:t>
            </w:r>
          </w:p>
        </w:tc>
        <w:tc>
          <w:tcPr>
            <w:tcW w:w="1134" w:type="dxa"/>
          </w:tcPr>
          <w:p w14:paraId="5FEDBE60" w14:textId="0B0D1D3E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3,73</w:t>
            </w:r>
          </w:p>
        </w:tc>
      </w:tr>
      <w:tr w:rsidR="00614870" w:rsidRPr="0084649B" w14:paraId="7B249492" w14:textId="77777777" w:rsidTr="006E7A82">
        <w:trPr>
          <w:gridAfter w:val="3"/>
          <w:wAfter w:w="4111" w:type="dxa"/>
        </w:trPr>
        <w:tc>
          <w:tcPr>
            <w:tcW w:w="851" w:type="dxa"/>
          </w:tcPr>
          <w:p w14:paraId="189D2FE1" w14:textId="2E248A2F" w:rsidR="00614870" w:rsidRPr="0084649B" w:rsidRDefault="00124164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6142828F" w14:textId="09B9F018" w:rsidR="00614870" w:rsidRPr="0084649B" w:rsidRDefault="005E220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560" w:type="dxa"/>
          </w:tcPr>
          <w:p w14:paraId="4F978E27" w14:textId="53C603B9" w:rsidR="00614870" w:rsidRPr="0084649B" w:rsidRDefault="005E220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08" w:type="dxa"/>
          </w:tcPr>
          <w:p w14:paraId="04353EB8" w14:textId="6E89BECC" w:rsidR="00614870" w:rsidRPr="0084649B" w:rsidRDefault="005E220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09B3D670" w14:textId="2F9A8016" w:rsidR="00614870" w:rsidRPr="0084649B" w:rsidRDefault="005E220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14:paraId="53364600" w14:textId="43F26999" w:rsidR="00614870" w:rsidRPr="0084649B" w:rsidRDefault="005E220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14:paraId="64285A7F" w14:textId="45C9E767" w:rsidR="00614870" w:rsidRPr="0084649B" w:rsidRDefault="005E220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14:paraId="4564AE75" w14:textId="6661F150" w:rsidR="00614870" w:rsidRPr="0084649B" w:rsidRDefault="00614870" w:rsidP="00614870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Учащимися </w:t>
      </w:r>
      <w:r w:rsidR="0017567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6</w:t>
      </w: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-х классов были успешно выполнены задания 1,4. </w:t>
      </w:r>
    </w:p>
    <w:p w14:paraId="42859D70" w14:textId="77777777" w:rsidR="00614870" w:rsidRPr="0084649B" w:rsidRDefault="00614870" w:rsidP="00614870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1 направлено на выявление умения описывать биологический процесс; задание 4 проверяет умение читать и понимать текст биологического содержания, где от обучающегося требуется, воспользовавшись перечнем терминов или понятий, записать в текст недостающую информацию.</w:t>
      </w:r>
    </w:p>
    <w:p w14:paraId="1AF5B0D9" w14:textId="77777777" w:rsidR="00614870" w:rsidRPr="0084649B" w:rsidRDefault="00614870" w:rsidP="00614870">
      <w:pPr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Затруднение вызвало задания 9, контролирует умение проводить описание биологического объекта по имеющимся моделями (схемам), на примере описания листа или побега. Задание 10 контролирует умение применять и преобразовывать символы и знаки в слова для решения познавательных задач, в частности сравнивать условия содержания комнатных растений.</w:t>
      </w:r>
    </w:p>
    <w:p w14:paraId="5E8E4288" w14:textId="77777777" w:rsidR="00614870" w:rsidRDefault="00614870" w:rsidP="00614870">
      <w:pP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</w:p>
    <w:p w14:paraId="129B431C" w14:textId="5673773B" w:rsidR="00614870" w:rsidRPr="0084649B" w:rsidRDefault="00614870" w:rsidP="00614870">
      <w:pP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84649B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Обществознание</w:t>
      </w:r>
      <w: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</w:t>
      </w:r>
    </w:p>
    <w:p w14:paraId="696A4BA2" w14:textId="77777777" w:rsidR="00614870" w:rsidRPr="0084649B" w:rsidRDefault="00614870" w:rsidP="00614870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Структура проверочной работы Работа состоит из 9 заданий, из которых 4 задания предполагают краткий ответ в виде комбинации цифр ИЛИ слова (словосочетания); 5 заданий –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</w:t>
      </w:r>
    </w:p>
    <w:p w14:paraId="2DE4641D" w14:textId="77777777" w:rsidR="00614870" w:rsidRPr="0084649B" w:rsidRDefault="00614870" w:rsidP="00614870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Время выполнения: 45 минут</w:t>
      </w:r>
    </w:p>
    <w:p w14:paraId="2DE17358" w14:textId="77777777" w:rsidR="00614870" w:rsidRPr="0084649B" w:rsidRDefault="00614870" w:rsidP="00614870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Максимальный балл, который м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ожно получить за всю работу – 21</w:t>
      </w:r>
    </w:p>
    <w:p w14:paraId="3D12C365" w14:textId="77777777" w:rsidR="00614870" w:rsidRPr="0084649B" w:rsidRDefault="00614870" w:rsidP="00614870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13DEDE06" w14:textId="77777777" w:rsidR="00614870" w:rsidRPr="0084649B" w:rsidRDefault="00614870" w:rsidP="00614870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1 нацелено на проверку умения анализировать и оценивать собственного поведения и поступков других людей, соотнося их с нравственными ценностями и нормами поведения, установленными Конституцией Российской Федерации. Задание (во всех вариантах работы) предполагает систему вопросов об одном из прав (свобод) гражданина России с опорой на личный социальный опыт обучающегося. </w:t>
      </w:r>
    </w:p>
    <w:p w14:paraId="67F847F8" w14:textId="77777777" w:rsidR="00614870" w:rsidRPr="0084649B" w:rsidRDefault="00614870" w:rsidP="00614870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Задания 2 и 6 предполагают выбор и запись нескольких правильных ответов из предложенного перечня ответов. </w:t>
      </w:r>
    </w:p>
    <w:p w14:paraId="3AEDF359" w14:textId="77777777" w:rsidR="00614870" w:rsidRPr="0084649B" w:rsidRDefault="00614870" w:rsidP="00614870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>Задание 2 проверяет умение характеризовать понятия; задание 6 – умение применять обществоведческие знания в процессе решения типичных задач</w:t>
      </w:r>
    </w:p>
    <w:p w14:paraId="559D79A5" w14:textId="77777777" w:rsidR="00614870" w:rsidRPr="0084649B" w:rsidRDefault="00614870" w:rsidP="00614870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3 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</w:t>
      </w:r>
      <w:proofErr w:type="gramStart"/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 различных знаковых системах (диаграмма)</w:t>
      </w:r>
      <w:proofErr w:type="gramEnd"/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и состоит из двух частей. В первой части задания (первый и второй вопросы) обучающемуся требуется проанализировать предложенную информацию, определить наиболее или наименее популярное мнение по заданной тематике и высказать предположение о причинах соответствующего выбора опрошенных, а также оценить одну из позиций и пояснить свой ответ. Во второй части задания (третий вопрос) нужно дать собственный ответ на поставленный в ходе социологического исследования вопрос. </w:t>
      </w:r>
    </w:p>
    <w:p w14:paraId="15508064" w14:textId="77777777" w:rsidR="00614870" w:rsidRPr="0084649B" w:rsidRDefault="00614870" w:rsidP="00614870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4 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понятиями. Оно проверяет умение обучающихся классифицировать объекты, самостоятельно выбирать основания и критерии для классификации.</w:t>
      </w:r>
    </w:p>
    <w:p w14:paraId="4C5A40D0" w14:textId="77777777" w:rsidR="00614870" w:rsidRPr="0084649B" w:rsidRDefault="00614870" w:rsidP="00614870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5 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сначала объяснить значения отдельных слов, словосочетаний, а затем – смысл всего высказывания. </w:t>
      </w:r>
    </w:p>
    <w:p w14:paraId="3D754627" w14:textId="77777777" w:rsidR="00614870" w:rsidRPr="0084649B" w:rsidRDefault="00614870" w:rsidP="00614870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7 предполагают 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фотографией. </w:t>
      </w:r>
    </w:p>
    <w:p w14:paraId="571110CC" w14:textId="77777777" w:rsidR="00614870" w:rsidRPr="0084649B" w:rsidRDefault="00614870" w:rsidP="00614870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– задача 8 требует: анализа представленной информации. При выполнении этого задания проверяется умение применять обществоведческие знания в процессе решения типичных задач в области социальных отношений, адекватных возрасту обучающихся. Задание 9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 </w:t>
      </w:r>
    </w:p>
    <w:p w14:paraId="44BE38A7" w14:textId="77777777" w:rsidR="00614870" w:rsidRPr="0084649B" w:rsidRDefault="00614870" w:rsidP="00614870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Задания 2–9 в различных вариантах ВПР являются одинаковыми по уровню сложности и позволяют проверить одни и те же умения на различных элементах содержания.</w:t>
      </w:r>
    </w:p>
    <w:tbl>
      <w:tblPr>
        <w:tblStyle w:val="a4"/>
        <w:tblW w:w="10774" w:type="dxa"/>
        <w:tblInd w:w="-601" w:type="dxa"/>
        <w:tblLook w:val="04A0" w:firstRow="1" w:lastRow="0" w:firstColumn="1" w:lastColumn="0" w:noHBand="0" w:noVBand="1"/>
      </w:tblPr>
      <w:tblGrid>
        <w:gridCol w:w="817"/>
        <w:gridCol w:w="1515"/>
        <w:gridCol w:w="1645"/>
        <w:gridCol w:w="625"/>
        <w:gridCol w:w="634"/>
        <w:gridCol w:w="644"/>
        <w:gridCol w:w="615"/>
        <w:gridCol w:w="1783"/>
        <w:gridCol w:w="1385"/>
        <w:gridCol w:w="1111"/>
      </w:tblGrid>
      <w:tr w:rsidR="00614870" w:rsidRPr="0084649B" w14:paraId="348E5C83" w14:textId="77777777" w:rsidTr="006E7A82">
        <w:tc>
          <w:tcPr>
            <w:tcW w:w="696" w:type="dxa"/>
          </w:tcPr>
          <w:p w14:paraId="509030A4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524" w:type="dxa"/>
          </w:tcPr>
          <w:p w14:paraId="46A6D27A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645" w:type="dxa"/>
          </w:tcPr>
          <w:p w14:paraId="08E5766E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641" w:type="dxa"/>
          </w:tcPr>
          <w:p w14:paraId="65FD00D9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51" w:type="dxa"/>
          </w:tcPr>
          <w:p w14:paraId="36166916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2" w:type="dxa"/>
          </w:tcPr>
          <w:p w14:paraId="14CA4C2F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2FD95CB9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14:paraId="40C70125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 %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14:paraId="2D83BD69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%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32063E3C" w14:textId="77777777" w:rsidR="00614870" w:rsidRPr="0084649B" w:rsidRDefault="0061487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614870" w:rsidRPr="0084649B" w14:paraId="5F84A105" w14:textId="77777777" w:rsidTr="006E7A82">
        <w:tc>
          <w:tcPr>
            <w:tcW w:w="696" w:type="dxa"/>
          </w:tcPr>
          <w:p w14:paraId="547FE9D3" w14:textId="65FF6CC1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«А»</w:t>
            </w:r>
          </w:p>
        </w:tc>
        <w:tc>
          <w:tcPr>
            <w:tcW w:w="1524" w:type="dxa"/>
          </w:tcPr>
          <w:p w14:paraId="4A3A347E" w14:textId="274559D3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45" w:type="dxa"/>
          </w:tcPr>
          <w:p w14:paraId="35FCB4BE" w14:textId="6DB34082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641" w:type="dxa"/>
          </w:tcPr>
          <w:p w14:paraId="3AAEB73D" w14:textId="6339BE39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51" w:type="dxa"/>
          </w:tcPr>
          <w:p w14:paraId="5BB86D4F" w14:textId="6D802A51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62" w:type="dxa"/>
          </w:tcPr>
          <w:p w14:paraId="4D465AD9" w14:textId="1C976930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41" w:type="dxa"/>
          </w:tcPr>
          <w:p w14:paraId="1F1806EF" w14:textId="77AB0E2E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96" w:type="dxa"/>
          </w:tcPr>
          <w:p w14:paraId="77CEB8F7" w14:textId="797D9E1F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14:paraId="509ADA22" w14:textId="444CA359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58,6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5FAF34AC" w14:textId="557B6B08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3,79</w:t>
            </w:r>
          </w:p>
        </w:tc>
      </w:tr>
      <w:tr w:rsidR="00614870" w:rsidRPr="0084649B" w14:paraId="3011D927" w14:textId="77777777" w:rsidTr="006E7A82">
        <w:tc>
          <w:tcPr>
            <w:tcW w:w="696" w:type="dxa"/>
          </w:tcPr>
          <w:p w14:paraId="7E22244A" w14:textId="42C46387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«Г»</w:t>
            </w:r>
          </w:p>
        </w:tc>
        <w:tc>
          <w:tcPr>
            <w:tcW w:w="1524" w:type="dxa"/>
          </w:tcPr>
          <w:p w14:paraId="7ED7252A" w14:textId="00DDDEDF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645" w:type="dxa"/>
          </w:tcPr>
          <w:p w14:paraId="1EB9A6E2" w14:textId="7CA8650E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641" w:type="dxa"/>
          </w:tcPr>
          <w:p w14:paraId="5343F1DC" w14:textId="784C004E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51" w:type="dxa"/>
          </w:tcPr>
          <w:p w14:paraId="70A262E1" w14:textId="2C21F8AD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62" w:type="dxa"/>
          </w:tcPr>
          <w:p w14:paraId="20B84967" w14:textId="2E4DCA88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41" w:type="dxa"/>
          </w:tcPr>
          <w:p w14:paraId="58E4AB0A" w14:textId="795F9A65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96" w:type="dxa"/>
          </w:tcPr>
          <w:p w14:paraId="5782886E" w14:textId="5695ED66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14:paraId="45B8D015" w14:textId="2AD4B6A7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5E139396" w14:textId="7EBF2374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3,87</w:t>
            </w:r>
          </w:p>
        </w:tc>
      </w:tr>
      <w:tr w:rsidR="00614870" w:rsidRPr="0084649B" w14:paraId="6B3B906A" w14:textId="77777777" w:rsidTr="006E7A82">
        <w:trPr>
          <w:gridAfter w:val="3"/>
          <w:wAfter w:w="4314" w:type="dxa"/>
        </w:trPr>
        <w:tc>
          <w:tcPr>
            <w:tcW w:w="696" w:type="dxa"/>
          </w:tcPr>
          <w:p w14:paraId="37C48A14" w14:textId="2C33AEC8" w:rsidR="00614870" w:rsidRPr="0084649B" w:rsidRDefault="00632FA2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24" w:type="dxa"/>
          </w:tcPr>
          <w:p w14:paraId="09F2041A" w14:textId="591132FF" w:rsidR="00614870" w:rsidRPr="0084649B" w:rsidRDefault="005E220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645" w:type="dxa"/>
          </w:tcPr>
          <w:p w14:paraId="2493FCF7" w14:textId="7FBB28E3" w:rsidR="00614870" w:rsidRPr="0084649B" w:rsidRDefault="005E220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641" w:type="dxa"/>
          </w:tcPr>
          <w:p w14:paraId="5C5C46F4" w14:textId="40E934ED" w:rsidR="00614870" w:rsidRPr="0084649B" w:rsidRDefault="005E220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51" w:type="dxa"/>
          </w:tcPr>
          <w:p w14:paraId="5B1AD375" w14:textId="164FACF1" w:rsidR="00614870" w:rsidRPr="0084649B" w:rsidRDefault="005E220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662" w:type="dxa"/>
          </w:tcPr>
          <w:p w14:paraId="2F2F2106" w14:textId="64C73DCF" w:rsidR="00614870" w:rsidRPr="0084649B" w:rsidRDefault="005E220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41" w:type="dxa"/>
          </w:tcPr>
          <w:p w14:paraId="3E129DC6" w14:textId="4A9B19F2" w:rsidR="00614870" w:rsidRPr="0084649B" w:rsidRDefault="005E2200" w:rsidP="006E7A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67202A64" w14:textId="77777777" w:rsidR="00614870" w:rsidRPr="0084649B" w:rsidRDefault="00614870" w:rsidP="00614870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работе по </w:t>
      </w:r>
      <w:proofErr w:type="gramStart"/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обществознанию  успешно</w:t>
      </w:r>
      <w:proofErr w:type="gramEnd"/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выполнены задания 1,3,5. Задание 1 нацелено на проверку умения анализировать и оценивать собственного поведения и поступков других людей, соотнося их с нравственными ценностями и нормами поведения, установленными Конституцией Российской Федерации. Задание 5 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сначала объяснить значения отдельных слов, словосочетаний, а затем – смысл всего высказывания. </w:t>
      </w:r>
    </w:p>
    <w:p w14:paraId="58073025" w14:textId="77777777" w:rsidR="00614870" w:rsidRDefault="00614870" w:rsidP="00614870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Затруднение вызвали у учащихся задания 9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</w:t>
      </w:r>
      <w:r w:rsidRPr="008464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направленное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p w14:paraId="0F29EEA5" w14:textId="79C243EE" w:rsidR="00B03558" w:rsidRDefault="00B03558" w:rsidP="00B03558">
      <w:pPr>
        <w:rPr>
          <w:rFonts w:ascii="Times New Roman" w:hAnsi="Times New Roman" w:cs="Times New Roman"/>
          <w:b/>
          <w:sz w:val="24"/>
          <w:szCs w:val="24"/>
        </w:rPr>
      </w:pPr>
      <w:r w:rsidRPr="00A25386">
        <w:rPr>
          <w:rFonts w:ascii="Times New Roman" w:hAnsi="Times New Roman" w:cs="Times New Roman"/>
          <w:b/>
          <w:sz w:val="24"/>
          <w:szCs w:val="24"/>
        </w:rPr>
        <w:t>ВПР по программе 7 класса</w:t>
      </w:r>
    </w:p>
    <w:p w14:paraId="56B4F6E6" w14:textId="77777777" w:rsidR="00B03558" w:rsidRPr="001B50A8" w:rsidRDefault="00B03558" w:rsidP="00B03558">
      <w:pP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1B50A8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Русский язык </w:t>
      </w:r>
    </w:p>
    <w:p w14:paraId="7770AFEA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Вариант проверочной работы содержит 14 заданий, в том числе 5 заданий к приведенному тексту для чтения. Задания 1–2, 6–9, 11, 14 предполагают запись развернутого ответа, задания 3–5, 10, 12, 13 − краткого ответа в виде слова (сочетания слов).</w:t>
      </w:r>
    </w:p>
    <w:p w14:paraId="3919A675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Время выполнения: 90 минут</w:t>
      </w:r>
    </w:p>
    <w:p w14:paraId="2813B97C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Максимальный балл, который можно получить за всю работу –47</w:t>
      </w:r>
    </w:p>
    <w:p w14:paraId="17BFA1DE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1 проверяет традиционное правописное умение обучающихся правильно списывать осложненный пропусками орфограмм и </w:t>
      </w:r>
      <w:proofErr w:type="spellStart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пунктограмм</w:t>
      </w:r>
      <w:proofErr w:type="spellEnd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текст, соблюдая при письме изученные орфографические и пунктуационные </w:t>
      </w:r>
      <w:proofErr w:type="spellStart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нормы.Успешное</w:t>
      </w:r>
      <w:proofErr w:type="spellEnd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выполнение задания предусматривает сформированный у обучающихся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 Наряду с предметными умениями проверяется сформированность регулятивных универсальных учебных действий (адекватно самостоятельно оценивать правильность выполнения действия и вносить необходимые коррективы как в конце действия, так и в процессе его реализации).</w:t>
      </w:r>
    </w:p>
    <w:p w14:paraId="2DB170A1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2 предполагает знание признаков основных языковых единиц и нацелено на выявление уровня владения обучающимися базовыми </w:t>
      </w:r>
      <w:proofErr w:type="spellStart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учебноязыковыми</w:t>
      </w:r>
      <w:proofErr w:type="spellEnd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аналитическими умениями: − морфемный разбор направлен на проверку предметного </w:t>
      </w:r>
      <w:proofErr w:type="spellStart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учебноязыкового</w:t>
      </w:r>
      <w:proofErr w:type="spellEnd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аналитического умения обучающихся делить слова на морфемы на основе смыслового, грамматического и словообразовательного анализа слова; − словообразовательный разбор − на проверку предметного </w:t>
      </w:r>
      <w:proofErr w:type="spellStart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учебноязыкового</w:t>
      </w:r>
      <w:proofErr w:type="spellEnd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аналитического умения обучающихся анализировать словообразовательную структуру слова, выделяя исходную (производящую) основу и словообразующую(-</w:t>
      </w:r>
      <w:proofErr w:type="spellStart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ие</w:t>
      </w:r>
      <w:proofErr w:type="spellEnd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) морфему(-ы); различать изученные способы словообразования слов различных частей речи; − морфологический разбор – на выявление уровня предметного </w:t>
      </w:r>
      <w:proofErr w:type="spellStart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учебноязыкового</w:t>
      </w:r>
      <w:proofErr w:type="spellEnd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аналитического умения анализировать </w:t>
      </w: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 xml:space="preserve">слово с точки зрения его принадлежности к той или иной части речи, умения определять морфологические признаки и синтаксическую роль данного слова; − синтаксический разбор − на выявление уровня предметного </w:t>
      </w:r>
      <w:proofErr w:type="spellStart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учебноязыкового</w:t>
      </w:r>
      <w:proofErr w:type="spellEnd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 Помимо предметных умений задание предполагает проверку регулятивных (адекватно самостоятельно оценивать правильность выполнения действия и вносить необходимые коррективы как в конце действия, так и в процессе его реализации), познавательных (осуществлять логическую операцию установления </w:t>
      </w:r>
      <w:proofErr w:type="spellStart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родо</w:t>
      </w:r>
      <w:proofErr w:type="spellEnd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-видовых отношений; осуществлять сравнение, классификацию; преобразовывать информацию, используя графические обозначения в схеме структуры слова при морфемном разборе, при словообразовательном разборе) универсальных учебных действий. </w:t>
      </w:r>
    </w:p>
    <w:p w14:paraId="0B3AA60F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3 нацелено на проверку: учебно-языкового умения распознавать производные предлоги в заданных предложениях, отличать их от омонимичных частей речи; орфографического умения правильно писать производные предлоги, устно обосновывая условия выбора написаний; познавательных (осуществлять сравнение; строить логическое рассуждение, включающее установление причинно-следственных связей) и  коммуникативных (формулировать и аргументировать собственную позицию) универсальных учебных действий. Задание 4 нацелено на проверку: учебно-языкового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союзы, устно обосновывая условия выбора написаний; познавательных (осуществлять сравнение, строить логическое рассуждение,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 </w:t>
      </w:r>
    </w:p>
    <w:p w14:paraId="6401518F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5 направлено на выявление уровня 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 </w:t>
      </w:r>
    </w:p>
    <w:p w14:paraId="21A2B910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6 проверяет умение распознавать случаи нарушения грамматических норм русского литературного языка в заданных предложениях и исправлять эти нарушения, регулятивные (осуществлять актуальный контроль на уровне произвольного внимания) универсальные учебные действия. </w:t>
      </w:r>
    </w:p>
    <w:p w14:paraId="7AA253AE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Задания 7 и 8 проверяют ряд предметных умений: учебно-языковое опознавательное умение (опознавать предложения с причастным оборотом, деепричастным оборотом, обращением; находить границы причастного и деепричастного оборотов, обращения в предложении); умение применять знание синтаксиса в практике правописания; пунктуационные умения, а именно соблюдать изученные пунктуационные нормы в процессе письма и обосновывать выбор предложения и знаков препинания в нем, в том числе с помощью 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 </w:t>
      </w:r>
    </w:p>
    <w:p w14:paraId="4071353E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 xml:space="preserve">В задании 9 на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анализировать прочитанный текст с точки зрения его основной мысли, распознавать и формулировать основную мысль текста в письменной форме (правописные умения), соблюдая нормы построения предложения и словоупотребления. Задание 10 предполагает ориентирование в содержании прочитанного текста, понимание его целостного смысла, нахождение в тексте требуемой информации, выбор оснований и критериев для сравнения (познавательные универсальные учебные действия), проверку предметного коммуникативного умения опознавать функционально-смысловые типы речи, представленные в тексте. </w:t>
      </w:r>
    </w:p>
    <w:p w14:paraId="52146F41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11 также предполагает ориентирование в содержании прочитанного текста, понимание его целостного смысла, нахождение в тексте требуемой информации (ключевых слов и словосочетаний) в подтверждение своего ответа на вопрос (познавательные универсальные учебные действия и предметные коммуникативные умения),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учетом норм построения предложения и словоупотребления.</w:t>
      </w:r>
    </w:p>
    <w:p w14:paraId="74FCE162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12 выявляет уровень предметного учебно-языкового опознавательного умения обучающихся распознавать лексическое значение слова с опорой на указанный в задании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14:paraId="245F6577" w14:textId="77777777" w:rsidR="00B03558" w:rsidRPr="001B50A8" w:rsidRDefault="00B03558" w:rsidP="00B03558">
      <w:pPr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 задании 13 проверяются учебно-языковые умения распознавать стилистически окрашенное слово в заданном контексте, подбирать к найденному слову близкие по значению слова (синонимы), предполагается ориентирование в содержании контекста, нахождение в контексте требуемой информации (познавательные универсальные учебные действия). Задание 14 предполагает объяснение значения пословицы (</w:t>
      </w:r>
      <w:proofErr w:type="spellStart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учебноязыковое</w:t>
      </w:r>
      <w:proofErr w:type="spellEnd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умение) и проверят умение строить речевое высказывание (предметное коммуникативное умение) в письменной форме (правописные умения) с учетом норм построения предложения и словоупотребления; задание нацелено и на адекватное понимание обучающимися письменно предъявляемой информации (коммуникативные универсальные учебные действия), и на выявление уровня владения обучающимися </w:t>
      </w:r>
      <w:proofErr w:type="spellStart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национальнокультурными</w:t>
      </w:r>
      <w:proofErr w:type="spellEnd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нормами речевого поведения (коммуникативные универсальные учебные действия), а также на осознание обучающимися эстетической функции русского языка (личностные результаты). </w:t>
      </w:r>
      <w:r w:rsidRPr="001B50A8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Математика </w:t>
      </w:r>
    </w:p>
    <w:p w14:paraId="7AC43941" w14:textId="77777777" w:rsidR="00B03558" w:rsidRPr="001B50A8" w:rsidRDefault="00B03558" w:rsidP="00B0355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10916" w:type="dxa"/>
        <w:tblInd w:w="-743" w:type="dxa"/>
        <w:tblLook w:val="04A0" w:firstRow="1" w:lastRow="0" w:firstColumn="1" w:lastColumn="0" w:noHBand="0" w:noVBand="1"/>
      </w:tblPr>
      <w:tblGrid>
        <w:gridCol w:w="838"/>
        <w:gridCol w:w="1522"/>
        <w:gridCol w:w="1645"/>
        <w:gridCol w:w="649"/>
        <w:gridCol w:w="658"/>
        <w:gridCol w:w="659"/>
        <w:gridCol w:w="636"/>
        <w:gridCol w:w="1794"/>
        <w:gridCol w:w="1404"/>
        <w:gridCol w:w="1111"/>
      </w:tblGrid>
      <w:tr w:rsidR="00B03558" w:rsidRPr="001B50A8" w14:paraId="462427D9" w14:textId="77777777" w:rsidTr="006D394D">
        <w:tc>
          <w:tcPr>
            <w:tcW w:w="840" w:type="dxa"/>
          </w:tcPr>
          <w:p w14:paraId="54D56733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534" w:type="dxa"/>
          </w:tcPr>
          <w:p w14:paraId="19E501A5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554" w:type="dxa"/>
          </w:tcPr>
          <w:p w14:paraId="017CE2EC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671" w:type="dxa"/>
          </w:tcPr>
          <w:p w14:paraId="2F1A3241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2" w:type="dxa"/>
          </w:tcPr>
          <w:p w14:paraId="1B06BC23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14:paraId="6C6C457E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71" w:type="dxa"/>
          </w:tcPr>
          <w:p w14:paraId="10B2F2DE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11" w:type="dxa"/>
          </w:tcPr>
          <w:p w14:paraId="3C1BE2B9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 %</w:t>
            </w: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14:paraId="14D5B644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%</w:t>
            </w:r>
          </w:p>
        </w:tc>
        <w:tc>
          <w:tcPr>
            <w:tcW w:w="1037" w:type="dxa"/>
            <w:tcBorders>
              <w:left w:val="single" w:sz="4" w:space="0" w:color="auto"/>
            </w:tcBorders>
          </w:tcPr>
          <w:p w14:paraId="65BE071F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B03558" w:rsidRPr="001B50A8" w14:paraId="6D9D0090" w14:textId="77777777" w:rsidTr="006D394D">
        <w:tc>
          <w:tcPr>
            <w:tcW w:w="840" w:type="dxa"/>
          </w:tcPr>
          <w:p w14:paraId="741985C6" w14:textId="717E85E6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«А»</w:t>
            </w:r>
          </w:p>
        </w:tc>
        <w:tc>
          <w:tcPr>
            <w:tcW w:w="1534" w:type="dxa"/>
          </w:tcPr>
          <w:p w14:paraId="122DE3E2" w14:textId="5EFD2180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554" w:type="dxa"/>
          </w:tcPr>
          <w:p w14:paraId="058C1EC3" w14:textId="04781139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71" w:type="dxa"/>
          </w:tcPr>
          <w:p w14:paraId="6B84C128" w14:textId="61C53EDA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2" w:type="dxa"/>
          </w:tcPr>
          <w:p w14:paraId="5EF2FCB6" w14:textId="670916DF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83" w:type="dxa"/>
          </w:tcPr>
          <w:p w14:paraId="2AD5C296" w14:textId="614036AA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71" w:type="dxa"/>
          </w:tcPr>
          <w:p w14:paraId="6596C09E" w14:textId="777DFACF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11" w:type="dxa"/>
          </w:tcPr>
          <w:p w14:paraId="63685C37" w14:textId="732AE466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14:paraId="35A69C9F" w14:textId="1987F84C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48,2</w:t>
            </w:r>
          </w:p>
        </w:tc>
        <w:tc>
          <w:tcPr>
            <w:tcW w:w="1037" w:type="dxa"/>
            <w:tcBorders>
              <w:left w:val="single" w:sz="4" w:space="0" w:color="auto"/>
            </w:tcBorders>
          </w:tcPr>
          <w:p w14:paraId="53D35627" w14:textId="6E4AE844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</w:tr>
      <w:tr w:rsidR="00B03558" w:rsidRPr="001B50A8" w14:paraId="311E2961" w14:textId="77777777" w:rsidTr="006D394D">
        <w:tc>
          <w:tcPr>
            <w:tcW w:w="840" w:type="dxa"/>
          </w:tcPr>
          <w:p w14:paraId="3B2B91D1" w14:textId="53431637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 «Б»</w:t>
            </w:r>
          </w:p>
        </w:tc>
        <w:tc>
          <w:tcPr>
            <w:tcW w:w="1534" w:type="dxa"/>
          </w:tcPr>
          <w:p w14:paraId="1185E25C" w14:textId="51135236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554" w:type="dxa"/>
          </w:tcPr>
          <w:p w14:paraId="58499852" w14:textId="6EC07C85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671" w:type="dxa"/>
          </w:tcPr>
          <w:p w14:paraId="1A6564C6" w14:textId="4ABD66EC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2" w:type="dxa"/>
          </w:tcPr>
          <w:p w14:paraId="3ED7B162" w14:textId="5F224D11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83" w:type="dxa"/>
          </w:tcPr>
          <w:p w14:paraId="73BCD1F1" w14:textId="3049115C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71" w:type="dxa"/>
          </w:tcPr>
          <w:p w14:paraId="2DCF067C" w14:textId="7E2BC3BF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11" w:type="dxa"/>
          </w:tcPr>
          <w:p w14:paraId="7A38874E" w14:textId="20441964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86,21</w:t>
            </w: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14:paraId="65ABA761" w14:textId="77FACCDF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27,59</w:t>
            </w:r>
          </w:p>
        </w:tc>
        <w:tc>
          <w:tcPr>
            <w:tcW w:w="1037" w:type="dxa"/>
            <w:tcBorders>
              <w:left w:val="single" w:sz="4" w:space="0" w:color="auto"/>
            </w:tcBorders>
          </w:tcPr>
          <w:p w14:paraId="054131BF" w14:textId="20416591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3,17</w:t>
            </w:r>
          </w:p>
        </w:tc>
      </w:tr>
      <w:tr w:rsidR="00B03558" w:rsidRPr="001B50A8" w14:paraId="05D9C983" w14:textId="77777777" w:rsidTr="006D394D">
        <w:tc>
          <w:tcPr>
            <w:tcW w:w="840" w:type="dxa"/>
          </w:tcPr>
          <w:p w14:paraId="6D264288" w14:textId="472AABB4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«В»</w:t>
            </w:r>
          </w:p>
        </w:tc>
        <w:tc>
          <w:tcPr>
            <w:tcW w:w="1534" w:type="dxa"/>
          </w:tcPr>
          <w:p w14:paraId="6FD34281" w14:textId="25CDF958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554" w:type="dxa"/>
          </w:tcPr>
          <w:p w14:paraId="16AB4CAC" w14:textId="6BFC2A60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671" w:type="dxa"/>
          </w:tcPr>
          <w:p w14:paraId="44A91510" w14:textId="07E240F3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82" w:type="dxa"/>
          </w:tcPr>
          <w:p w14:paraId="2599D198" w14:textId="3E845A2F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83" w:type="dxa"/>
          </w:tcPr>
          <w:p w14:paraId="190A7256" w14:textId="5833D9F4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71" w:type="dxa"/>
          </w:tcPr>
          <w:p w14:paraId="40D116F9" w14:textId="583D4F10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11" w:type="dxa"/>
          </w:tcPr>
          <w:p w14:paraId="306B1E1B" w14:textId="3C5E6A6A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96,22</w:t>
            </w: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14:paraId="186ECEDF" w14:textId="28C74670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51,72</w:t>
            </w:r>
          </w:p>
        </w:tc>
        <w:tc>
          <w:tcPr>
            <w:tcW w:w="1037" w:type="dxa"/>
            <w:tcBorders>
              <w:left w:val="single" w:sz="4" w:space="0" w:color="auto"/>
            </w:tcBorders>
          </w:tcPr>
          <w:p w14:paraId="6E030B6A" w14:textId="712BE645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3,62</w:t>
            </w:r>
          </w:p>
        </w:tc>
      </w:tr>
      <w:tr w:rsidR="00B03558" w:rsidRPr="001B50A8" w14:paraId="2E9B3B2E" w14:textId="77777777" w:rsidTr="006D394D">
        <w:tc>
          <w:tcPr>
            <w:tcW w:w="840" w:type="dxa"/>
          </w:tcPr>
          <w:p w14:paraId="0F145E91" w14:textId="40538297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«Г»</w:t>
            </w:r>
          </w:p>
        </w:tc>
        <w:tc>
          <w:tcPr>
            <w:tcW w:w="1534" w:type="dxa"/>
          </w:tcPr>
          <w:p w14:paraId="1B7C8817" w14:textId="542C0369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554" w:type="dxa"/>
          </w:tcPr>
          <w:p w14:paraId="137DA2AA" w14:textId="4B0D8C1E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671" w:type="dxa"/>
          </w:tcPr>
          <w:p w14:paraId="55D61219" w14:textId="3C2DDB87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2" w:type="dxa"/>
          </w:tcPr>
          <w:p w14:paraId="108127B8" w14:textId="5FDD9B22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83" w:type="dxa"/>
          </w:tcPr>
          <w:p w14:paraId="45DD8121" w14:textId="21CA3144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71" w:type="dxa"/>
          </w:tcPr>
          <w:p w14:paraId="5DAFAD2C" w14:textId="64D0BF6A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11" w:type="dxa"/>
          </w:tcPr>
          <w:p w14:paraId="37935730" w14:textId="4BD77A87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89,29</w:t>
            </w: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14:paraId="2A849CFD" w14:textId="3CF083C0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46,43</w:t>
            </w:r>
          </w:p>
        </w:tc>
        <w:tc>
          <w:tcPr>
            <w:tcW w:w="1037" w:type="dxa"/>
            <w:tcBorders>
              <w:left w:val="single" w:sz="4" w:space="0" w:color="auto"/>
            </w:tcBorders>
          </w:tcPr>
          <w:p w14:paraId="3C875380" w14:textId="2F2AD17E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3,39</w:t>
            </w:r>
          </w:p>
        </w:tc>
      </w:tr>
      <w:tr w:rsidR="00B03558" w:rsidRPr="001B50A8" w14:paraId="352CA611" w14:textId="77777777" w:rsidTr="006D394D">
        <w:trPr>
          <w:gridAfter w:val="3"/>
          <w:wAfter w:w="4281" w:type="dxa"/>
        </w:trPr>
        <w:tc>
          <w:tcPr>
            <w:tcW w:w="840" w:type="dxa"/>
          </w:tcPr>
          <w:p w14:paraId="143A19D9" w14:textId="71BBCF21" w:rsidR="00B03558" w:rsidRPr="001B50A8" w:rsidRDefault="007E063C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34" w:type="dxa"/>
          </w:tcPr>
          <w:p w14:paraId="13FE4DE9" w14:textId="15F91442" w:rsidR="00B03558" w:rsidRPr="001B50A8" w:rsidRDefault="005E2200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1554" w:type="dxa"/>
          </w:tcPr>
          <w:p w14:paraId="1DFFA057" w14:textId="6887CC78" w:rsidR="00B03558" w:rsidRPr="001B50A8" w:rsidRDefault="005E2200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671" w:type="dxa"/>
          </w:tcPr>
          <w:p w14:paraId="72B6E206" w14:textId="1201AE4D" w:rsidR="00B03558" w:rsidRPr="001B50A8" w:rsidRDefault="005E2200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82" w:type="dxa"/>
          </w:tcPr>
          <w:p w14:paraId="6D09F7C3" w14:textId="42C12669" w:rsidR="00B03558" w:rsidRPr="001B50A8" w:rsidRDefault="005E2200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683" w:type="dxa"/>
          </w:tcPr>
          <w:p w14:paraId="3272F026" w14:textId="0DF1DD09" w:rsidR="00B03558" w:rsidRPr="001B50A8" w:rsidRDefault="005E2200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671" w:type="dxa"/>
          </w:tcPr>
          <w:p w14:paraId="7E73A277" w14:textId="12B953F3" w:rsidR="00B03558" w:rsidRPr="001B50A8" w:rsidRDefault="005E2200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</w:tbl>
    <w:p w14:paraId="0CEBB751" w14:textId="0B66A381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Учащимися 7</w:t>
      </w: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-х классов были успешно выполнены задания 5,6 </w:t>
      </w:r>
    </w:p>
    <w:p w14:paraId="49E4496F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5 направлено на выявление уровня 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 </w:t>
      </w:r>
    </w:p>
    <w:p w14:paraId="55E20B34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6 проверяет умение распознавать случаи нарушения грамматических норм русского литературного языка в заданных предложениях и исправлять эти нарушения, регулятивные (осуществлять актуальный контроль на уровне произвольного внимания) универсальные учебные действия. </w:t>
      </w:r>
    </w:p>
    <w:p w14:paraId="5BD4A899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Затруднение вызвало задания 9, 10 и 11,в которых  предполагает ориентирование в содержании текста, понимание его целостного смысла, нахождение в тексте требуемой информации, подтверждения выдвинутых тезисов; умения обучающихся распознавать конкретное слово по его лексическому значению с опорой на указанный в задании контекст.</w:t>
      </w:r>
    </w:p>
    <w:p w14:paraId="0854E634" w14:textId="77777777" w:rsidR="00B03558" w:rsidRPr="001B50A8" w:rsidRDefault="00B03558" w:rsidP="00B0355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100C97" w14:textId="10048552" w:rsidR="00B03558" w:rsidRPr="001B50A8" w:rsidRDefault="00B03558" w:rsidP="00B0355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1B50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Математика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программе 7 класса</w:t>
      </w:r>
    </w:p>
    <w:p w14:paraId="4EBFE36F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color w:val="000000" w:themeColor="text1"/>
          <w:sz w:val="24"/>
          <w:szCs w:val="24"/>
        </w:rPr>
        <w:t>Работа содержит 16 заданий. В заданиях 1–9, 11 и 13 необходимо записать только ответ. В задании 12 нужно отметить точки на числовой прямой. В задании 15 требуется схематично построить график функции. В заданиях 10, 14, 16 требуется записать решение и ответ.</w:t>
      </w:r>
    </w:p>
    <w:p w14:paraId="3284E65A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Время выполнения: минут</w:t>
      </w:r>
    </w:p>
    <w:p w14:paraId="606338BF" w14:textId="187B5828" w:rsidR="00B03558" w:rsidRPr="00B0355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Максимальный балл, который можно получить за всю работу –19</w:t>
      </w:r>
    </w:p>
    <w:p w14:paraId="5984DDE3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 заданиях 1, 2 проверяется владение понятиями «отрицательное число», «обыкновенная дробь», «десятичная дробь» и вычислительными навыками.</w:t>
      </w:r>
    </w:p>
    <w:p w14:paraId="594139E3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 задании 3 проверяется умение извлекать информацию, представленную в таблицах или на графиках. </w:t>
      </w:r>
    </w:p>
    <w:p w14:paraId="36568CF0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задании 4 проверяется владение основными единицами измерения длины, площади, объёма, массы, времени, скорости. </w:t>
      </w:r>
    </w:p>
    <w:p w14:paraId="31699400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Заданием 5 проверяется умение решать текстовые задачи на проценты. </w:t>
      </w:r>
    </w:p>
    <w:p w14:paraId="3A5FA269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6 направлено на проверку умений решать несложные логические задачи, а также находить пересечение, объединение, подмножество в простейших ситуациях. </w:t>
      </w:r>
    </w:p>
    <w:p w14:paraId="01E66AE4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>В задании 7 проверяются умения извлекать информацию, представленную на диаграммах, а также выполнять оценки, прикидки.</w:t>
      </w:r>
    </w:p>
    <w:p w14:paraId="7F9F7102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 задании 8 проверяется владение понятиями «функция», «график функции», «способы задания функции».</w:t>
      </w:r>
    </w:p>
    <w:p w14:paraId="22BF652C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 задании 9 проверяется умение решать линейные уравнения, а также системы линейных уравнений. </w:t>
      </w:r>
    </w:p>
    <w:p w14:paraId="239914BD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10 направлено на проверку умения извлекать из текста необходимую информацию, делать оценки, прикидки при практических расчётах. </w:t>
      </w:r>
    </w:p>
    <w:p w14:paraId="42BD62A3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задании 11 проверяется умение выполнять преобразования буквенных выражений с использованием формул сокращённого умножения. </w:t>
      </w:r>
    </w:p>
    <w:p w14:paraId="767DE818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задании 12 проверяется умение сравнивать обыкновенные дроби, десятичные дроби и смешанные числа. </w:t>
      </w:r>
    </w:p>
    <w:p w14:paraId="573DDB9A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Задания 13 и 14 проверяют умение оперировать свойствами геометрических фигур, применять геометрические факты для решения задач.</w:t>
      </w:r>
    </w:p>
    <w:p w14:paraId="7B1E7896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 задании 15 проверяется умение представлять данные в виде таблиц, диаграмм, графиков. Задание 16 направлено на проверку умения решать текстовые задачи на производительность, покупки, движение. </w:t>
      </w:r>
    </w:p>
    <w:tbl>
      <w:tblPr>
        <w:tblStyle w:val="a4"/>
        <w:tblW w:w="10916" w:type="dxa"/>
        <w:tblInd w:w="-743" w:type="dxa"/>
        <w:tblLook w:val="04A0" w:firstRow="1" w:lastRow="0" w:firstColumn="1" w:lastColumn="0" w:noHBand="0" w:noVBand="1"/>
      </w:tblPr>
      <w:tblGrid>
        <w:gridCol w:w="837"/>
        <w:gridCol w:w="1524"/>
        <w:gridCol w:w="1645"/>
        <w:gridCol w:w="643"/>
        <w:gridCol w:w="653"/>
        <w:gridCol w:w="654"/>
        <w:gridCol w:w="643"/>
        <w:gridCol w:w="1797"/>
        <w:gridCol w:w="1409"/>
        <w:gridCol w:w="1111"/>
      </w:tblGrid>
      <w:tr w:rsidR="00B03558" w:rsidRPr="001B50A8" w14:paraId="775B0695" w14:textId="77777777" w:rsidTr="003542FC">
        <w:tc>
          <w:tcPr>
            <w:tcW w:w="837" w:type="dxa"/>
          </w:tcPr>
          <w:p w14:paraId="5B0503EF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524" w:type="dxa"/>
          </w:tcPr>
          <w:p w14:paraId="6A74C1F6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645" w:type="dxa"/>
          </w:tcPr>
          <w:p w14:paraId="1C41E7EA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643" w:type="dxa"/>
          </w:tcPr>
          <w:p w14:paraId="276AC4EA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53" w:type="dxa"/>
          </w:tcPr>
          <w:p w14:paraId="461114BB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14:paraId="18552DF7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14:paraId="16D12304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97" w:type="dxa"/>
          </w:tcPr>
          <w:p w14:paraId="70391276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 %</w:t>
            </w:r>
          </w:p>
        </w:tc>
        <w:tc>
          <w:tcPr>
            <w:tcW w:w="1409" w:type="dxa"/>
            <w:tcBorders>
              <w:right w:val="single" w:sz="4" w:space="0" w:color="auto"/>
            </w:tcBorders>
          </w:tcPr>
          <w:p w14:paraId="58863A0B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%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306D9788" w14:textId="77777777" w:rsidR="00B03558" w:rsidRPr="001B50A8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3542FC" w:rsidRPr="001B50A8" w14:paraId="4E0AD66B" w14:textId="77777777" w:rsidTr="003542FC">
        <w:tc>
          <w:tcPr>
            <w:tcW w:w="837" w:type="dxa"/>
          </w:tcPr>
          <w:p w14:paraId="7A187B96" w14:textId="4F44AE49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«А»</w:t>
            </w:r>
          </w:p>
        </w:tc>
        <w:tc>
          <w:tcPr>
            <w:tcW w:w="1524" w:type="dxa"/>
          </w:tcPr>
          <w:p w14:paraId="184A1445" w14:textId="18DF14D1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645" w:type="dxa"/>
          </w:tcPr>
          <w:p w14:paraId="6CF84865" w14:textId="1A1E032B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43" w:type="dxa"/>
          </w:tcPr>
          <w:p w14:paraId="0BFE46C7" w14:textId="0C6C4FBB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14:paraId="34EDEBFA" w14:textId="2EE590DC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54" w:type="dxa"/>
          </w:tcPr>
          <w:p w14:paraId="2682ABB1" w14:textId="011BD8CA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43" w:type="dxa"/>
          </w:tcPr>
          <w:p w14:paraId="7E015EEB" w14:textId="24586DA3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97" w:type="dxa"/>
          </w:tcPr>
          <w:p w14:paraId="15A3515D" w14:textId="6D4F135D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right w:val="single" w:sz="4" w:space="0" w:color="auto"/>
            </w:tcBorders>
          </w:tcPr>
          <w:p w14:paraId="35751728" w14:textId="1B04D196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59,3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6806201D" w14:textId="6A46163C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</w:t>
            </w:r>
          </w:p>
        </w:tc>
      </w:tr>
      <w:tr w:rsidR="003542FC" w:rsidRPr="001B50A8" w14:paraId="73456C3F" w14:textId="77777777" w:rsidTr="003542FC">
        <w:tc>
          <w:tcPr>
            <w:tcW w:w="837" w:type="dxa"/>
          </w:tcPr>
          <w:p w14:paraId="10D0B791" w14:textId="412E57CA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«Б»</w:t>
            </w:r>
          </w:p>
        </w:tc>
        <w:tc>
          <w:tcPr>
            <w:tcW w:w="1524" w:type="dxa"/>
          </w:tcPr>
          <w:p w14:paraId="321EF059" w14:textId="29EAAD43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645" w:type="dxa"/>
          </w:tcPr>
          <w:p w14:paraId="67F7426C" w14:textId="4A46543F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43" w:type="dxa"/>
          </w:tcPr>
          <w:p w14:paraId="13BC1D00" w14:textId="071ADB05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14:paraId="32B154D4" w14:textId="2C50F209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54" w:type="dxa"/>
          </w:tcPr>
          <w:p w14:paraId="58101BF6" w14:textId="2365F67D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43" w:type="dxa"/>
          </w:tcPr>
          <w:p w14:paraId="7D0D8920" w14:textId="19ADE311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97" w:type="dxa"/>
          </w:tcPr>
          <w:p w14:paraId="0B528BE3" w14:textId="0480EE40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86,7</w:t>
            </w:r>
          </w:p>
        </w:tc>
        <w:tc>
          <w:tcPr>
            <w:tcW w:w="1409" w:type="dxa"/>
            <w:tcBorders>
              <w:right w:val="single" w:sz="4" w:space="0" w:color="auto"/>
            </w:tcBorders>
          </w:tcPr>
          <w:p w14:paraId="78CD2F4B" w14:textId="0A348802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729C5A69" w14:textId="69686B9B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3,2</w:t>
            </w:r>
          </w:p>
        </w:tc>
      </w:tr>
      <w:tr w:rsidR="003542FC" w:rsidRPr="001B50A8" w14:paraId="521CB24B" w14:textId="77777777" w:rsidTr="003542FC">
        <w:tc>
          <w:tcPr>
            <w:tcW w:w="837" w:type="dxa"/>
          </w:tcPr>
          <w:p w14:paraId="4956A1B3" w14:textId="2B05A4C1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«В»</w:t>
            </w:r>
          </w:p>
        </w:tc>
        <w:tc>
          <w:tcPr>
            <w:tcW w:w="1524" w:type="dxa"/>
          </w:tcPr>
          <w:p w14:paraId="1B8630C3" w14:textId="128E498C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45" w:type="dxa"/>
          </w:tcPr>
          <w:p w14:paraId="06096F6D" w14:textId="6FA2083A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643" w:type="dxa"/>
          </w:tcPr>
          <w:p w14:paraId="3304601F" w14:textId="36229C32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53" w:type="dxa"/>
          </w:tcPr>
          <w:p w14:paraId="49E84F97" w14:textId="68CEFF35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54" w:type="dxa"/>
          </w:tcPr>
          <w:p w14:paraId="704234E3" w14:textId="6677F5A8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643" w:type="dxa"/>
          </w:tcPr>
          <w:p w14:paraId="36F3CAEC" w14:textId="23180AA5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97" w:type="dxa"/>
          </w:tcPr>
          <w:p w14:paraId="41BC8D49" w14:textId="36A0329C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right w:val="single" w:sz="4" w:space="0" w:color="auto"/>
            </w:tcBorders>
          </w:tcPr>
          <w:p w14:paraId="79850348" w14:textId="4C4981C6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7EDBD238" w14:textId="1A8C9C01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</w:p>
        </w:tc>
      </w:tr>
      <w:tr w:rsidR="003542FC" w:rsidRPr="001B50A8" w14:paraId="6E92D91E" w14:textId="77777777" w:rsidTr="003542FC">
        <w:tc>
          <w:tcPr>
            <w:tcW w:w="837" w:type="dxa"/>
          </w:tcPr>
          <w:p w14:paraId="31F0BC24" w14:textId="77A833A2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«Г»</w:t>
            </w:r>
          </w:p>
        </w:tc>
        <w:tc>
          <w:tcPr>
            <w:tcW w:w="1524" w:type="dxa"/>
          </w:tcPr>
          <w:p w14:paraId="7B6E8332" w14:textId="0AD1BB66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645" w:type="dxa"/>
          </w:tcPr>
          <w:p w14:paraId="59AC185D" w14:textId="66EA695F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643" w:type="dxa"/>
          </w:tcPr>
          <w:p w14:paraId="3A2F83B9" w14:textId="49D95FEA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14:paraId="4BDD252D" w14:textId="7295732E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54" w:type="dxa"/>
          </w:tcPr>
          <w:p w14:paraId="7DE8086F" w14:textId="7C69853E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43" w:type="dxa"/>
          </w:tcPr>
          <w:p w14:paraId="49988967" w14:textId="772989AA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14:paraId="7BDC10A7" w14:textId="22A891EB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96,4</w:t>
            </w:r>
          </w:p>
        </w:tc>
        <w:tc>
          <w:tcPr>
            <w:tcW w:w="1409" w:type="dxa"/>
            <w:tcBorders>
              <w:right w:val="single" w:sz="4" w:space="0" w:color="auto"/>
            </w:tcBorders>
          </w:tcPr>
          <w:p w14:paraId="4477C783" w14:textId="4950B967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42,9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422DB558" w14:textId="1CB3449F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</w:p>
        </w:tc>
      </w:tr>
      <w:tr w:rsidR="003542FC" w:rsidRPr="001B50A8" w14:paraId="517527E6" w14:textId="77777777" w:rsidTr="003542FC">
        <w:trPr>
          <w:gridAfter w:val="3"/>
          <w:wAfter w:w="4317" w:type="dxa"/>
        </w:trPr>
        <w:tc>
          <w:tcPr>
            <w:tcW w:w="837" w:type="dxa"/>
          </w:tcPr>
          <w:p w14:paraId="12A0402C" w14:textId="2B0F011D" w:rsidR="003542FC" w:rsidRPr="001B50A8" w:rsidRDefault="003542FC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24" w:type="dxa"/>
          </w:tcPr>
          <w:p w14:paraId="28CA9D98" w14:textId="0842C84B" w:rsidR="003542FC" w:rsidRPr="001B50A8" w:rsidRDefault="000D5B71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1645" w:type="dxa"/>
          </w:tcPr>
          <w:p w14:paraId="000CA03F" w14:textId="07B317F5" w:rsidR="003542FC" w:rsidRPr="001B50A8" w:rsidRDefault="000D5B71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643" w:type="dxa"/>
          </w:tcPr>
          <w:p w14:paraId="7F6C440F" w14:textId="7CAABB23" w:rsidR="003542FC" w:rsidRPr="001B50A8" w:rsidRDefault="000D5B71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53" w:type="dxa"/>
          </w:tcPr>
          <w:p w14:paraId="777BF5F9" w14:textId="193E90BA" w:rsidR="003542FC" w:rsidRPr="001B50A8" w:rsidRDefault="000D5B71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654" w:type="dxa"/>
          </w:tcPr>
          <w:p w14:paraId="6998491E" w14:textId="70C53843" w:rsidR="003542FC" w:rsidRPr="001B50A8" w:rsidRDefault="000D5B71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643" w:type="dxa"/>
          </w:tcPr>
          <w:p w14:paraId="1239E0E3" w14:textId="590C5607" w:rsidR="003542FC" w:rsidRPr="001B50A8" w:rsidRDefault="000D5B71" w:rsidP="00354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</w:tbl>
    <w:p w14:paraId="16888EAE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работе по </w:t>
      </w:r>
      <w:proofErr w:type="gramStart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математике  успешно</w:t>
      </w:r>
      <w:proofErr w:type="gramEnd"/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выполнены задания 1,3, проверяется владение понятиями «отрицательное число», «обыкновенная дробь», «десятичная дробь» и вычислительными навыками.</w:t>
      </w:r>
    </w:p>
    <w:p w14:paraId="0FD660D0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Затруднения вызвали задания 7-10, 16</w:t>
      </w:r>
    </w:p>
    <w:p w14:paraId="2E4CB67F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умение решать уравнения, а также системы уравнений. </w:t>
      </w:r>
    </w:p>
    <w:p w14:paraId="5002030C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умение решать задачи на части. </w:t>
      </w:r>
    </w:p>
    <w:p w14:paraId="783BC630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умения читать информацию, представленную в таблицах, на диаграммах, графиках и определять статистические характеристики данных. </w:t>
      </w:r>
    </w:p>
    <w:p w14:paraId="282F0FAF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>умение оперировать свойствами геометрических фигур, а также знание геометрических фактов и умение применять их при решении практических задач. </w:t>
      </w:r>
    </w:p>
    <w:p w14:paraId="307963F3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умение решать текстовые задачи на производительность, движение. </w:t>
      </w:r>
    </w:p>
    <w:p w14:paraId="3BFC1DAC" w14:textId="77777777" w:rsidR="00B03558" w:rsidRPr="001B50A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B50A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высокого уровня сложности и направлено на проверку логического мышления, умения проводить математические рассуждения </w:t>
      </w:r>
    </w:p>
    <w:p w14:paraId="520B1265" w14:textId="77777777" w:rsidR="00B03558" w:rsidRPr="00A25386" w:rsidRDefault="00B03558" w:rsidP="00B03558">
      <w:pPr>
        <w:rPr>
          <w:rFonts w:ascii="Times New Roman" w:hAnsi="Times New Roman" w:cs="Times New Roman"/>
          <w:b/>
          <w:sz w:val="24"/>
          <w:szCs w:val="24"/>
        </w:rPr>
      </w:pPr>
    </w:p>
    <w:p w14:paraId="0DCD8E67" w14:textId="642BF710" w:rsidR="00B03558" w:rsidRPr="00A25386" w:rsidRDefault="00B03558" w:rsidP="00B03558">
      <w:pP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A25386"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Физика </w:t>
      </w:r>
      <w: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по программе 7 класса</w:t>
      </w:r>
    </w:p>
    <w:p w14:paraId="21DCB380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Структура проверочной работы Вариант проверочной работы состоит из 11 заданий, которые различаются по содержанию и проверяемым требованиям. Задания 1, 3–6, 8 и 9 требуют краткого ответа. Задания 2, 7, 10, 11 предполагают развернутую запись решения и ответа</w:t>
      </w:r>
    </w:p>
    <w:p w14:paraId="2ADF042D" w14:textId="3D12FB1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Время выполнения: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45 </w:t>
      </w: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минут</w:t>
      </w:r>
    </w:p>
    <w:p w14:paraId="48B0018C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Максимальный балл, который можно получить за всю работу – 18</w:t>
      </w:r>
    </w:p>
    <w:p w14:paraId="2338317A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 задании 1 проверяется осознание учеником роли эксперимента в физике, понимание способов измерения изученных физических величин, понимание неизбежности погрешностей при проведении измерений и умение оценивать эти погрешности, умение определить значение физической величины показаниям приборов, а также цену деления прибора. В качестве ответа необходимо привести численный результат.</w:t>
      </w:r>
    </w:p>
    <w:p w14:paraId="3DCED216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 задании 2 проверяется сформированность у обучающихся базовых представлений о физической сущности явлений, наблюдаемых в природе и в повседневной жизни (в быту). Обучающимся необходимо привести развернутый ответ на вопрос: назвать явление и качественно объяснить его суть, либо записать формулу и назвать входящие в нее величины. В заданиях 3-6 проверяются базовые умения школьника: использовать законы физики в различных условиях, сопоставлять экспериментальные данные и теоретические сведения, применять знания из соответствующих разделов физики</w:t>
      </w:r>
    </w:p>
    <w:p w14:paraId="425E7BBF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 задании 3 проверяется умение использовать закон, понятие в конкретных условиях. Обучающимся необходимо решить простую задачу (один логический шаг или одно действие). В качестве ответа необходимо привести численный результат.</w:t>
      </w:r>
    </w:p>
    <w:p w14:paraId="3DBE1B7D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4 – задача с графиком. Проверяются умения читать графики, извлекать из них информацию и делать на ее основе выводы. В качестве ответа необходимо привести численный результат.</w:t>
      </w:r>
    </w:p>
    <w:p w14:paraId="413160BA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5 проверяет умение интерпретировать результаты физического эксперимента. Проверяются умения делать логические выводы из представленных экспериментальных данных, пользоваться для этого теоретическими сведениями. В качестве ответа необходимо привести численный результат</w:t>
      </w:r>
    </w:p>
    <w:p w14:paraId="1E58A301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6 – текстовая задача из реальной жизни, проверяющая умение применять в бытовых (жизненных) ситуациях знание физических явлений и объясняющих их </w:t>
      </w: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 xml:space="preserve">количественных закономерностей. В качестве ответа необходимо привести численный результат. </w:t>
      </w:r>
    </w:p>
    <w:p w14:paraId="49721243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7 – задача, проверяющая умение работать с экспериментальными данными, представленными в виде таблиц. Проверяется умение сопоставлять экспериментальные данные и теоретические сведения, делать из них выводы, совместно использовать для этого различные физические законы. Необходим краткий текстовый ответ. </w:t>
      </w:r>
    </w:p>
    <w:p w14:paraId="38337752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8 – задача по теме «Основы гидростатики». В качестве ответа необходимо привести численный результат. </w:t>
      </w:r>
    </w:p>
    <w:p w14:paraId="29755C9B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9 – задача, проверяющая знание школьниками понятия «средняя величина», умение усреднять различные физические величины, переводить их значения из одних единиц измерения в другие. Задача содержит два вопроса. В качестве ответа необходимо привести два численных результата.</w:t>
      </w:r>
    </w:p>
    <w:p w14:paraId="166E7BA8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Задания 10, 11 требуют от обучающихся умения самостоятельно строить модель описанного явления, применять к нему известные законы физики, выполнять анализ исходных данных или полученных результатов. </w:t>
      </w:r>
    </w:p>
    <w:p w14:paraId="278A8B3D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10 – комбинированная задача, требующая совместного использования различных физических законов, работы с графиками, построения физической модели, анализа исходных данных или результатов. Задача содержит три вопроса. Требуется развернутое решение. Задание 11 нацелено на проверку понимания обучающимися базовых принципов обработки экспериментальных данных с учетом погрешностей измерения. Проверяет способность разбираться в нетипичной ситуации. Задача содержит три вопроса. Требуется развернутое решение. </w:t>
      </w:r>
    </w:p>
    <w:tbl>
      <w:tblPr>
        <w:tblStyle w:val="a4"/>
        <w:tblW w:w="10916" w:type="dxa"/>
        <w:tblInd w:w="-743" w:type="dxa"/>
        <w:tblLook w:val="04A0" w:firstRow="1" w:lastRow="0" w:firstColumn="1" w:lastColumn="0" w:noHBand="0" w:noVBand="1"/>
      </w:tblPr>
      <w:tblGrid>
        <w:gridCol w:w="838"/>
        <w:gridCol w:w="1522"/>
        <w:gridCol w:w="1645"/>
        <w:gridCol w:w="649"/>
        <w:gridCol w:w="658"/>
        <w:gridCol w:w="659"/>
        <w:gridCol w:w="636"/>
        <w:gridCol w:w="1794"/>
        <w:gridCol w:w="1404"/>
        <w:gridCol w:w="1111"/>
      </w:tblGrid>
      <w:tr w:rsidR="00B03558" w:rsidRPr="00A25386" w14:paraId="797F8F48" w14:textId="77777777" w:rsidTr="006D394D">
        <w:tc>
          <w:tcPr>
            <w:tcW w:w="838" w:type="dxa"/>
          </w:tcPr>
          <w:p w14:paraId="090C6746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522" w:type="dxa"/>
          </w:tcPr>
          <w:p w14:paraId="3BE2A02D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645" w:type="dxa"/>
          </w:tcPr>
          <w:p w14:paraId="0027BD96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649" w:type="dxa"/>
          </w:tcPr>
          <w:p w14:paraId="0FA0D1CD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58" w:type="dxa"/>
          </w:tcPr>
          <w:p w14:paraId="279D62B1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59" w:type="dxa"/>
          </w:tcPr>
          <w:p w14:paraId="5BDFF181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14:paraId="3940BFAD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14:paraId="04061336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 %</w:t>
            </w:r>
          </w:p>
        </w:tc>
        <w:tc>
          <w:tcPr>
            <w:tcW w:w="1404" w:type="dxa"/>
            <w:tcBorders>
              <w:right w:val="single" w:sz="4" w:space="0" w:color="auto"/>
            </w:tcBorders>
          </w:tcPr>
          <w:p w14:paraId="781BBD67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%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5B3E20DC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B03558" w:rsidRPr="00A25386" w14:paraId="04443120" w14:textId="77777777" w:rsidTr="006D394D">
        <w:tc>
          <w:tcPr>
            <w:tcW w:w="838" w:type="dxa"/>
          </w:tcPr>
          <w:p w14:paraId="2DA8A48F" w14:textId="6B8026D2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«А»</w:t>
            </w:r>
          </w:p>
        </w:tc>
        <w:tc>
          <w:tcPr>
            <w:tcW w:w="1522" w:type="dxa"/>
          </w:tcPr>
          <w:p w14:paraId="39BDCEE7" w14:textId="7957E11E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645" w:type="dxa"/>
          </w:tcPr>
          <w:p w14:paraId="41B73C4D" w14:textId="10681780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49" w:type="dxa"/>
          </w:tcPr>
          <w:p w14:paraId="2D911B48" w14:textId="045A5315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58" w:type="dxa"/>
          </w:tcPr>
          <w:p w14:paraId="32D073AC" w14:textId="535D04E8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59" w:type="dxa"/>
          </w:tcPr>
          <w:p w14:paraId="01F25126" w14:textId="3292284D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36" w:type="dxa"/>
          </w:tcPr>
          <w:p w14:paraId="481FD31B" w14:textId="2C20DAA8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94" w:type="dxa"/>
          </w:tcPr>
          <w:p w14:paraId="07F28469" w14:textId="1438983B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right w:val="single" w:sz="4" w:space="0" w:color="auto"/>
            </w:tcBorders>
          </w:tcPr>
          <w:p w14:paraId="7DCE7334" w14:textId="34630614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70,4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74268188" w14:textId="55ED0288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03558" w:rsidRPr="00A25386" w14:paraId="75F4DFCB" w14:textId="77777777" w:rsidTr="006D394D">
        <w:tc>
          <w:tcPr>
            <w:tcW w:w="838" w:type="dxa"/>
          </w:tcPr>
          <w:p w14:paraId="471D4FB2" w14:textId="51CCD565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«В»</w:t>
            </w:r>
          </w:p>
        </w:tc>
        <w:tc>
          <w:tcPr>
            <w:tcW w:w="1522" w:type="dxa"/>
          </w:tcPr>
          <w:p w14:paraId="4A874CE9" w14:textId="6EE929BB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45" w:type="dxa"/>
          </w:tcPr>
          <w:p w14:paraId="439E5A0A" w14:textId="5B7EDA23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649" w:type="dxa"/>
          </w:tcPr>
          <w:p w14:paraId="2CF111D8" w14:textId="2C83624F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14:paraId="374647A3" w14:textId="2D8A8401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59" w:type="dxa"/>
          </w:tcPr>
          <w:p w14:paraId="1E370C96" w14:textId="35F6ED16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6" w:type="dxa"/>
          </w:tcPr>
          <w:p w14:paraId="40EA9E33" w14:textId="5CF22CD9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94" w:type="dxa"/>
          </w:tcPr>
          <w:p w14:paraId="03C3DDDA" w14:textId="1602AD19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right w:val="single" w:sz="4" w:space="0" w:color="auto"/>
            </w:tcBorders>
          </w:tcPr>
          <w:p w14:paraId="0C22A713" w14:textId="0FBD1621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28704431" w14:textId="5468B0CE" w:rsidR="00B03558" w:rsidRPr="00A25386" w:rsidRDefault="00FD03A6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3,93</w:t>
            </w:r>
          </w:p>
        </w:tc>
      </w:tr>
      <w:tr w:rsidR="00B03558" w:rsidRPr="00A25386" w14:paraId="07D3DC8A" w14:textId="77777777" w:rsidTr="006D394D">
        <w:trPr>
          <w:gridAfter w:val="3"/>
          <w:wAfter w:w="4309" w:type="dxa"/>
        </w:trPr>
        <w:tc>
          <w:tcPr>
            <w:tcW w:w="838" w:type="dxa"/>
          </w:tcPr>
          <w:p w14:paraId="4E3A6056" w14:textId="3CF9EF56" w:rsidR="00B03558" w:rsidRPr="00A25386" w:rsidRDefault="005D3C4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22" w:type="dxa"/>
          </w:tcPr>
          <w:p w14:paraId="308EAB2B" w14:textId="19C73E07" w:rsidR="00B03558" w:rsidRPr="00A25386" w:rsidRDefault="002F1B09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645" w:type="dxa"/>
          </w:tcPr>
          <w:p w14:paraId="6C4967FC" w14:textId="14B8DD59" w:rsidR="00B03558" w:rsidRPr="00A25386" w:rsidRDefault="002F1B09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649" w:type="dxa"/>
          </w:tcPr>
          <w:p w14:paraId="572726CE" w14:textId="77E3373A" w:rsidR="00B03558" w:rsidRPr="00A25386" w:rsidRDefault="002F1B09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58" w:type="dxa"/>
          </w:tcPr>
          <w:p w14:paraId="14089B35" w14:textId="10CA7303" w:rsidR="00B03558" w:rsidRPr="00A25386" w:rsidRDefault="002F1B09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59" w:type="dxa"/>
          </w:tcPr>
          <w:p w14:paraId="29370916" w14:textId="56E13468" w:rsidR="00B03558" w:rsidRPr="00A25386" w:rsidRDefault="002F1B09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36" w:type="dxa"/>
          </w:tcPr>
          <w:p w14:paraId="3F6459BF" w14:textId="18A45067" w:rsidR="00B03558" w:rsidRPr="00A25386" w:rsidRDefault="002F1B09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65C0600A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20314B88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Успешно были выполнены задания 3, 4 проверяется умение использовать закон, понятие в конкретных условиях Задание 4 – задача с графиком. Проверяются умения читать графики, извлекать из них информацию и делать на ее основе выводы. </w:t>
      </w:r>
    </w:p>
    <w:p w14:paraId="1E2B6977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затруднения вызвали: задачи на равномерное движение; </w:t>
      </w:r>
      <w:proofErr w:type="gramStart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тепловое  движение</w:t>
      </w:r>
      <w:proofErr w:type="gramEnd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  атомов и молекул, связь  температуры  вещества со  скоростью  хаотического движения частиц; расчетная задача; закон Архимеда; Броуновское движение. Диффузия; расчетная задача по механическим явлениям. </w:t>
      </w:r>
    </w:p>
    <w:p w14:paraId="5B62B839" w14:textId="77777777" w:rsidR="00B03558" w:rsidRDefault="00B03558" w:rsidP="00B03558">
      <w:pP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0279B188" w14:textId="0972B487" w:rsidR="00B03558" w:rsidRPr="00A25386" w:rsidRDefault="00B03558" w:rsidP="00B03558">
      <w:pP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lastRenderedPageBreak/>
        <w:t>География</w:t>
      </w: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по программе 7 класса</w:t>
      </w:r>
    </w:p>
    <w:p w14:paraId="119C63D5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Вариант проверочной работы состоит из 8 заданий, которые различаются по содержанию и характеру решаемых обучающимися задач. Задания проверяют умение обучающихся работать с различными источниками географической информации (картами, фотографиями, таблицами, текстами, схемами, графиками и иными условно-графическими объектами).</w:t>
      </w:r>
    </w:p>
    <w:p w14:paraId="37AEA96A" w14:textId="35048F53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Время выполнения: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45</w:t>
      </w: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минут </w:t>
      </w:r>
    </w:p>
    <w:p w14:paraId="42A6197B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Максимальный балл, который м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ожно получить за всю работу – 35</w:t>
      </w:r>
    </w:p>
    <w:p w14:paraId="792C5294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Содержание задания 1 основывается на проверке сформированности представлений об основных этапах географического освоения Земли, знания основных открытий великих путешественников и землепроходцев. Задание состоит из четырех подпунктов и проверяет комплекс умений работы с картографической и текстовой информацией, в частности умения определять и отмечать на карте географические объекты, определять географические координаты, умение применять знание одного из ключевых понятий географии – географическое положение, а также знание географической номенклатуры. Первая часть задания предполагает определение имени путешественника по отмеченному на карте маршруту его экспедиции и указание названия материка (или океана), по территории которого проходит маршрут. Вторая часть требует указания названий объектов, определяющих географическое положение данного материка (или океана). В третьей части задания обучающимся необходимо определить географические координаты одной из точек, лежащей на линии маршрута, а в четвертой – определить название объекта, на территории которого расположена эта точка, по тексту, составленному на основе записок путешественников и туристов. </w:t>
      </w:r>
    </w:p>
    <w:p w14:paraId="3469023C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2 включает в себя три подпункта. Задание проверяет умение работать с графической информацией и географической картой и выполняется с использованием профиля рельефа одного из материков и той же карты, что и для задания 1. Первая часть задания проверяет умения читать профиль рельефа на основе знания особенностей рельефа материков и сопоставлять его с картой, а также определять расстояния по географическим координатам и проводить расчеты с использованием карты. Вторая часть задания требует знания основной географической номенклатуры и умения определять абсолютные высоты форм рельефа с помощью профиля рельефа. Третья часть задания связана с работой в знаково-символической системе и посвящена проверке умения распознавать условные обозначения полезных ископаемых и фиксировать их. </w:t>
      </w:r>
    </w:p>
    <w:p w14:paraId="3B87850C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3 проверяет умение использовать графическую интерпретацию климатических показателей для выявления основных географических закономерностей климатов Земли, способность использовать знания о географических закономерностях и устанавливать причинно-следственные связи на основе установления соответствия климата природной зональности. Задание состоит из четырех подпунктов. Первая часть задания предполагает установление соответствия представленных в задании </w:t>
      </w:r>
      <w:proofErr w:type="spellStart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климатограмм</w:t>
      </w:r>
      <w:proofErr w:type="spellEnd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климатическим поясам Земли. Во второй части задания обучающимся необходимо продемонстрировать знание размещения климатических поясов посредством нанесения на карту номеров соответствующих </w:t>
      </w:r>
      <w:proofErr w:type="spellStart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климатограмм</w:t>
      </w:r>
      <w:proofErr w:type="spellEnd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В третьей части задания проверяются умения </w:t>
      </w: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 xml:space="preserve">определять природные зоны по их характеристикам и выявлять закономерности их размещения в соответствии с размещением климатических поясов посредством выбора соответствующей </w:t>
      </w:r>
      <w:proofErr w:type="spellStart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климатограммы</w:t>
      </w:r>
      <w:proofErr w:type="spellEnd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В четвертой части задания требуется заполнение таблицы основных климатических показателей, характерных для указанной природной зоны, на основе чтения выбранной </w:t>
      </w:r>
      <w:proofErr w:type="spellStart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климатограммы</w:t>
      </w:r>
      <w:proofErr w:type="spellEnd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</w:t>
      </w:r>
    </w:p>
    <w:p w14:paraId="5908019D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4 проверяет умения использовать модели и схемы для определения и описания процессов, происходящих в географической оболочке, устанавливать причинно-следственные связи, знание географической терминологии и особенностей природы разных частей Земли. Задание состоит из трех подпунктов. Первая его часть требует определения географического процесса, отображенного в виде модели или схемы. Во второй части необходимо составить последовательность основных этапов данного процесса; в третьей – указать его последствия или территории, для которых наиболее характерно его проявление.</w:t>
      </w:r>
    </w:p>
    <w:p w14:paraId="2332BF3A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5 посвящено проверке знания географических особенностей материков Земли и основной географической номенклатуры, умения работать с графическими формами представления информации. Оно состоит из двух подпунктов. В первой части требуется установить соответствие между материками и их географическими особенностями. Во второй части необходимо выявить географические объекты, расположенные на территории одного из материков, и представить ответ в формате заполнения блок-схемы, отражающей типы и географические названия выбранных объектов.</w:t>
      </w:r>
    </w:p>
    <w:p w14:paraId="6CDEC9B7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6 ориентировано на понимание обучающимися планетарных процессов и использование социального опыта. Задание проверяет знание стран мира и умения анализировать информацию, представленную в виде рисунков, и проводить простейшие вычисления для сопоставления времени в разных городах мира. В задании три подпункта. В первой части от обучающихся требуется умение определять и выделять на карте крупные страны по названиям их столиц. Во второй и третьей частях необходимо определить время в столицах этих стран с помощью изображений и на основе знания о закономерностях изменения времени вследствие движения Земли. </w:t>
      </w:r>
    </w:p>
    <w:p w14:paraId="39ED73C8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7 содержит два подпункта. Оно основано на работе со статистическими данными о населении стран мира, представленными в виде статистической таблицы, и проверяет умения извлекать информацию в соответствии с поставленной задачей и интерпретировать ее в целях сопоставления с информацией, представленной в графической форме (в виде диаграмм и графиков). </w:t>
      </w:r>
    </w:p>
    <w:p w14:paraId="657F94B3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8 проверяет умения работать с фотоматериалами и элементами карты, а также составлять описание страны на основе применения знания особенностей природы, населения, культуры и хозяйства наиболее крупных стран мира. Задание состоит из трех подпунктов. В первой части задания обучающимся необходимо определить страну по характерным фотоизображениям, указать ее название и столицу; во второй – выявить эту страну по ее очертаниям. Третья часть задания предполагает составление описания данной страны на основе вопросов, приведенных в задании.</w:t>
      </w:r>
    </w:p>
    <w:tbl>
      <w:tblPr>
        <w:tblStyle w:val="a4"/>
        <w:tblW w:w="10916" w:type="dxa"/>
        <w:tblInd w:w="-743" w:type="dxa"/>
        <w:tblLook w:val="04A0" w:firstRow="1" w:lastRow="0" w:firstColumn="1" w:lastColumn="0" w:noHBand="0" w:noVBand="1"/>
      </w:tblPr>
      <w:tblGrid>
        <w:gridCol w:w="838"/>
        <w:gridCol w:w="1524"/>
        <w:gridCol w:w="1645"/>
        <w:gridCol w:w="643"/>
        <w:gridCol w:w="642"/>
        <w:gridCol w:w="664"/>
        <w:gridCol w:w="643"/>
        <w:gridCol w:w="1797"/>
        <w:gridCol w:w="1409"/>
        <w:gridCol w:w="1111"/>
      </w:tblGrid>
      <w:tr w:rsidR="00B03558" w:rsidRPr="00A25386" w14:paraId="3E72A9DA" w14:textId="77777777" w:rsidTr="006D394D">
        <w:tc>
          <w:tcPr>
            <w:tcW w:w="838" w:type="dxa"/>
          </w:tcPr>
          <w:p w14:paraId="6A787715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1524" w:type="dxa"/>
          </w:tcPr>
          <w:p w14:paraId="2A7D5B96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645" w:type="dxa"/>
          </w:tcPr>
          <w:p w14:paraId="262F661B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643" w:type="dxa"/>
          </w:tcPr>
          <w:p w14:paraId="036CE0C5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42" w:type="dxa"/>
          </w:tcPr>
          <w:p w14:paraId="02F79992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4" w:type="dxa"/>
          </w:tcPr>
          <w:p w14:paraId="6FCB2BC3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14:paraId="605ABABF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97" w:type="dxa"/>
          </w:tcPr>
          <w:p w14:paraId="13BB1951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 %</w:t>
            </w:r>
          </w:p>
        </w:tc>
        <w:tc>
          <w:tcPr>
            <w:tcW w:w="1409" w:type="dxa"/>
            <w:tcBorders>
              <w:right w:val="single" w:sz="4" w:space="0" w:color="auto"/>
            </w:tcBorders>
          </w:tcPr>
          <w:p w14:paraId="0BC6E96F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%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68F5F2DB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B03558" w:rsidRPr="00A25386" w14:paraId="4441A85B" w14:textId="77777777" w:rsidTr="006D394D">
        <w:tc>
          <w:tcPr>
            <w:tcW w:w="838" w:type="dxa"/>
          </w:tcPr>
          <w:p w14:paraId="4FEAF86B" w14:textId="49C51ABA" w:rsidR="00B03558" w:rsidRPr="00A25386" w:rsidRDefault="008F1D97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«Б»</w:t>
            </w:r>
          </w:p>
        </w:tc>
        <w:tc>
          <w:tcPr>
            <w:tcW w:w="1524" w:type="dxa"/>
          </w:tcPr>
          <w:p w14:paraId="0449141D" w14:textId="5D64E062" w:rsidR="00B03558" w:rsidRPr="00A25386" w:rsidRDefault="008F1D97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645" w:type="dxa"/>
          </w:tcPr>
          <w:p w14:paraId="02955DF4" w14:textId="79DCF0A4" w:rsidR="00B03558" w:rsidRPr="00A25386" w:rsidRDefault="008F1D97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43" w:type="dxa"/>
          </w:tcPr>
          <w:p w14:paraId="3741FCB5" w14:textId="2C08AFC7" w:rsidR="00B03558" w:rsidRPr="00A25386" w:rsidRDefault="008F1D97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14:paraId="798885E4" w14:textId="644C3AEF" w:rsidR="00B03558" w:rsidRPr="00A25386" w:rsidRDefault="008F1D97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64" w:type="dxa"/>
          </w:tcPr>
          <w:p w14:paraId="05858061" w14:textId="05450EB2" w:rsidR="00B03558" w:rsidRPr="00A25386" w:rsidRDefault="008F1D97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43" w:type="dxa"/>
          </w:tcPr>
          <w:p w14:paraId="6D9AC926" w14:textId="45517BE9" w:rsidR="00B03558" w:rsidRPr="00A25386" w:rsidRDefault="008F1D97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14:paraId="6623B4AF" w14:textId="333F0594" w:rsidR="00B03558" w:rsidRPr="00A25386" w:rsidRDefault="008F1D97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96,7</w:t>
            </w:r>
          </w:p>
        </w:tc>
        <w:tc>
          <w:tcPr>
            <w:tcW w:w="1409" w:type="dxa"/>
            <w:tcBorders>
              <w:right w:val="single" w:sz="4" w:space="0" w:color="auto"/>
            </w:tcBorders>
          </w:tcPr>
          <w:p w14:paraId="02D77D69" w14:textId="24FD078C" w:rsidR="00B03558" w:rsidRPr="00A25386" w:rsidRDefault="008F1D97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1FF2E4D6" w14:textId="4517713B" w:rsidR="00B03558" w:rsidRPr="00A25386" w:rsidRDefault="008F1D97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3,47</w:t>
            </w:r>
          </w:p>
        </w:tc>
      </w:tr>
      <w:tr w:rsidR="00B03558" w:rsidRPr="00A25386" w14:paraId="6C6B7D16" w14:textId="77777777" w:rsidTr="006D394D">
        <w:trPr>
          <w:gridAfter w:val="3"/>
          <w:wAfter w:w="4317" w:type="dxa"/>
        </w:trPr>
        <w:tc>
          <w:tcPr>
            <w:tcW w:w="838" w:type="dxa"/>
          </w:tcPr>
          <w:p w14:paraId="25E487E6" w14:textId="1243A6BA" w:rsidR="00B03558" w:rsidRPr="00A25386" w:rsidRDefault="008F1D97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24" w:type="dxa"/>
          </w:tcPr>
          <w:p w14:paraId="4B3E380E" w14:textId="05CE266E" w:rsidR="00B03558" w:rsidRPr="00A25386" w:rsidRDefault="00F26A82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645" w:type="dxa"/>
          </w:tcPr>
          <w:p w14:paraId="2CF93F16" w14:textId="670B474B" w:rsidR="00B03558" w:rsidRPr="00A25386" w:rsidRDefault="00F26A82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43" w:type="dxa"/>
          </w:tcPr>
          <w:p w14:paraId="70F60C33" w14:textId="36BAFC16" w:rsidR="00B03558" w:rsidRPr="00A25386" w:rsidRDefault="00F26A82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14:paraId="2A3EFF3C" w14:textId="3E65AACA" w:rsidR="00B03558" w:rsidRPr="00A25386" w:rsidRDefault="00F26A82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64" w:type="dxa"/>
          </w:tcPr>
          <w:p w14:paraId="4DD25A44" w14:textId="41078C64" w:rsidR="00B03558" w:rsidRPr="00A25386" w:rsidRDefault="00F26A82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43" w:type="dxa"/>
          </w:tcPr>
          <w:p w14:paraId="19DDC8C2" w14:textId="59A1A9B3" w:rsidR="00B03558" w:rsidRPr="00A25386" w:rsidRDefault="00F26A82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72AAA130" w14:textId="62348C9E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работе по географии успешно выполнены задания 1,3,5. Задание </w:t>
      </w:r>
      <w:proofErr w:type="gramStart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  проверяет</w:t>
      </w:r>
      <w:proofErr w:type="gramEnd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комплекс умений работы с географической картой». Задание 3 проверяет умение работать с топографической картой; Задание 5 проверяет понимание основных географических закономерностей и предполагает установление соответствия элементов описания и природных зон, к которым эти элементы описания относятся, а также умение узнавать природные зоны по их изображениям.</w:t>
      </w:r>
    </w:p>
    <w:p w14:paraId="16F6935E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Затруднение вызвали у учащихся задания 10, в которых проверяется знание географии родного края, географических объектов и достопримечательностей, расположенных на его территории, особенностей жизни и хозяйственной деятельности людей, а также умение презентовать информацию о родном крае в форме краткого </w:t>
      </w:r>
      <w:proofErr w:type="gramStart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описания..</w:t>
      </w:r>
      <w:proofErr w:type="gramEnd"/>
    </w:p>
    <w:p w14:paraId="0C804A67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30B30F4F" w14:textId="40F6EAD2" w:rsidR="00B03558" w:rsidRPr="00A25386" w:rsidRDefault="00B03558" w:rsidP="00B03558">
      <w:pP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proofErr w:type="gramStart"/>
      <w:r w:rsidRPr="00A25386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Биология </w:t>
      </w: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по</w:t>
      </w:r>
      <w:proofErr w:type="gramEnd"/>
      <w: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программе 7 класса</w:t>
      </w:r>
    </w:p>
    <w:p w14:paraId="605F24E3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Структура проверочной работы Вариант проверочной работы состоит из 13 заданий, которые различаются по содержанию и проверяемым требованиям. Задания 1, 9, 10, 12, 13 основаны на изображениях конкретных объектов, моделей и требуют анализа изображений, по предложенному плану, классификации и/или систематизации объектов по определенному признаку, применения биологических знаний при решении теоретических и практических задач.</w:t>
      </w:r>
    </w:p>
    <w:p w14:paraId="3D16F47A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Время выполнения: 45</w:t>
      </w: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минут</w:t>
      </w:r>
    </w:p>
    <w:p w14:paraId="34ADC842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Максимальный балл, который можно получить за всю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работу – 25</w:t>
      </w:r>
    </w:p>
    <w:p w14:paraId="09E860F3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1 направлено на проверку узнавания по изображениям представителей основных систематических групп растений грибов и бактерий. </w:t>
      </w:r>
    </w:p>
    <w:p w14:paraId="32DBFD01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2 проверяет умение определять значение растений, грибов и бактерий в природе и жизни человека.</w:t>
      </w:r>
    </w:p>
    <w:p w14:paraId="3C85E814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3 контролирует умение проводить таксономическое описание цветковых растений. Задание 4 направлено на проверку умения обучающихся работать с представленной биологической информацией, из которой необходимо отобрать необходимую, согласно условию.</w:t>
      </w:r>
    </w:p>
    <w:p w14:paraId="78252380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5 проверяет умение проводить сравнение биологических признаков таксонов на предмет их морфологических различий. </w:t>
      </w:r>
    </w:p>
    <w:p w14:paraId="43CFD658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6 контролирует знание типичных представителей царств растений, грибов. </w:t>
      </w:r>
    </w:p>
    <w:p w14:paraId="175EB6BA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 xml:space="preserve">Задание 7 проверяет умение проводить сравнение биологических объектов, таксонов между собой. </w:t>
      </w:r>
    </w:p>
    <w:p w14:paraId="2794BF5C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8 проверяет умение выстраивать последовательность процессов, явлений, происходящих с организмами в их жизнедеятельности.</w:t>
      </w:r>
    </w:p>
    <w:p w14:paraId="107DF255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9 проверяет умение применять биологические знаки и символы с целью определения систематического положения растения. </w:t>
      </w:r>
    </w:p>
    <w:p w14:paraId="4AC66C69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10 проверяет умение обосновывать применения биологических знаков и символов при определении систематического положения растения.</w:t>
      </w:r>
    </w:p>
    <w:p w14:paraId="3939E790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11 контролирует умение оценивать биологическую информацию на предмет её достоверности. </w:t>
      </w:r>
    </w:p>
    <w:p w14:paraId="7D755CF8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12 проверяет умение классифицировать изображенные растения, грибы и бактерии по разным основаниям. </w:t>
      </w:r>
    </w:p>
    <w:p w14:paraId="1A7C983F" w14:textId="77777777" w:rsidR="00B0355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13 проверяет умение проводить анализ изображенных растительных организмов. В первой части задания определять среду их обитания. Во второй части по схеме, отражающей развитие растительного мира Земли, находить местоположение организмов. В третьей – определять систематическое положение одного из изображенных растений.</w:t>
      </w:r>
    </w:p>
    <w:p w14:paraId="38E96FFF" w14:textId="77777777" w:rsidR="00B03558" w:rsidRPr="00A25386" w:rsidRDefault="00B03558" w:rsidP="00B03558">
      <w:pPr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816"/>
        <w:gridCol w:w="1503"/>
        <w:gridCol w:w="1645"/>
        <w:gridCol w:w="605"/>
        <w:gridCol w:w="622"/>
        <w:gridCol w:w="622"/>
        <w:gridCol w:w="582"/>
        <w:gridCol w:w="1767"/>
        <w:gridCol w:w="1359"/>
        <w:gridCol w:w="1111"/>
      </w:tblGrid>
      <w:tr w:rsidR="00B03558" w:rsidRPr="00A25386" w14:paraId="3BA0B67F" w14:textId="77777777" w:rsidTr="006D394D">
        <w:tc>
          <w:tcPr>
            <w:tcW w:w="553" w:type="dxa"/>
          </w:tcPr>
          <w:p w14:paraId="6E7A4B92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523" w:type="dxa"/>
          </w:tcPr>
          <w:p w14:paraId="64B21A3F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645" w:type="dxa"/>
          </w:tcPr>
          <w:p w14:paraId="1FA5C69E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639" w:type="dxa"/>
          </w:tcPr>
          <w:p w14:paraId="35C16C2C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14:paraId="585FA67B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1" w:type="dxa"/>
          </w:tcPr>
          <w:p w14:paraId="688295FF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14:paraId="74C14541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14:paraId="358AC4DA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 %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27AEAAF3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%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72E0F840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B03558" w:rsidRPr="00A25386" w14:paraId="52D572AE" w14:textId="77777777" w:rsidTr="006D394D">
        <w:tc>
          <w:tcPr>
            <w:tcW w:w="553" w:type="dxa"/>
          </w:tcPr>
          <w:p w14:paraId="1F85FABC" w14:textId="085881A5" w:rsidR="00B03558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«Б»</w:t>
            </w:r>
          </w:p>
        </w:tc>
        <w:tc>
          <w:tcPr>
            <w:tcW w:w="1523" w:type="dxa"/>
          </w:tcPr>
          <w:p w14:paraId="71F0B48B" w14:textId="5DED0E4A" w:rsidR="00B03558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645" w:type="dxa"/>
          </w:tcPr>
          <w:p w14:paraId="3A4B25D1" w14:textId="44826A14" w:rsidR="00B03558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639" w:type="dxa"/>
          </w:tcPr>
          <w:p w14:paraId="6FF69D5D" w14:textId="26930405" w:rsidR="00B03558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0" w:type="dxa"/>
          </w:tcPr>
          <w:p w14:paraId="62FFDBD7" w14:textId="710E07CF" w:rsidR="00B03558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61" w:type="dxa"/>
          </w:tcPr>
          <w:p w14:paraId="0CA1A60B" w14:textId="58D60A4F" w:rsidR="00B03558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39" w:type="dxa"/>
          </w:tcPr>
          <w:p w14:paraId="306BACCB" w14:textId="26565011" w:rsidR="00B03558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14:paraId="2DD0B573" w14:textId="5387742F" w:rsidR="00B03558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96,6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3ACDBE1E" w14:textId="23F97DE3" w:rsidR="00B03558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51,7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0203475D" w14:textId="7450A3D3" w:rsidR="00B03558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</w:t>
            </w:r>
          </w:p>
        </w:tc>
      </w:tr>
      <w:tr w:rsidR="00D93CC5" w:rsidRPr="00A25386" w14:paraId="60A127AA" w14:textId="77777777" w:rsidTr="006D394D">
        <w:tc>
          <w:tcPr>
            <w:tcW w:w="553" w:type="dxa"/>
          </w:tcPr>
          <w:p w14:paraId="1CA1EB4E" w14:textId="527BB1D9" w:rsidR="00D93CC5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«Г»</w:t>
            </w:r>
          </w:p>
        </w:tc>
        <w:tc>
          <w:tcPr>
            <w:tcW w:w="1523" w:type="dxa"/>
          </w:tcPr>
          <w:p w14:paraId="0ACCDF83" w14:textId="3535B5C7" w:rsidR="00D93CC5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645" w:type="dxa"/>
          </w:tcPr>
          <w:p w14:paraId="70A765B3" w14:textId="75285007" w:rsidR="00D93CC5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639" w:type="dxa"/>
          </w:tcPr>
          <w:p w14:paraId="60F57E4F" w14:textId="54A9C24C" w:rsidR="00D93CC5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14:paraId="44FB8752" w14:textId="0F8FC623" w:rsidR="00D93CC5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61" w:type="dxa"/>
          </w:tcPr>
          <w:p w14:paraId="008340D7" w14:textId="33D18FBD" w:rsidR="00D93CC5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39" w:type="dxa"/>
          </w:tcPr>
          <w:p w14:paraId="465B28BC" w14:textId="09841098" w:rsidR="00D93CC5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95" w:type="dxa"/>
          </w:tcPr>
          <w:p w14:paraId="323689B8" w14:textId="248B80C0" w:rsidR="00D93CC5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714E197A" w14:textId="4E4FD735" w:rsidR="00D93CC5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46,4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5C346204" w14:textId="68D0861D" w:rsidR="00D93CC5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</w:t>
            </w:r>
          </w:p>
        </w:tc>
      </w:tr>
      <w:tr w:rsidR="00B03558" w:rsidRPr="00A25386" w14:paraId="557208FE" w14:textId="77777777" w:rsidTr="006D394D">
        <w:trPr>
          <w:gridAfter w:val="3"/>
          <w:wAfter w:w="4312" w:type="dxa"/>
        </w:trPr>
        <w:tc>
          <w:tcPr>
            <w:tcW w:w="553" w:type="dxa"/>
          </w:tcPr>
          <w:p w14:paraId="619D6A62" w14:textId="72CB35FE" w:rsidR="00B03558" w:rsidRPr="00A25386" w:rsidRDefault="00D93CC5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23" w:type="dxa"/>
          </w:tcPr>
          <w:p w14:paraId="6F071507" w14:textId="2E5371FE" w:rsidR="00B03558" w:rsidRPr="00A25386" w:rsidRDefault="00F26A82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645" w:type="dxa"/>
          </w:tcPr>
          <w:p w14:paraId="7DBEAF2A" w14:textId="51E7001B" w:rsidR="00B03558" w:rsidRPr="00A25386" w:rsidRDefault="00F26A82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639" w:type="dxa"/>
          </w:tcPr>
          <w:p w14:paraId="1752E7C1" w14:textId="4D8E8CFE" w:rsidR="00B03558" w:rsidRPr="00A25386" w:rsidRDefault="00F26A82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60" w:type="dxa"/>
          </w:tcPr>
          <w:p w14:paraId="62919693" w14:textId="2001AA51" w:rsidR="00B03558" w:rsidRPr="00A25386" w:rsidRDefault="00F26A82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61" w:type="dxa"/>
          </w:tcPr>
          <w:p w14:paraId="064A7FD7" w14:textId="54F7A585" w:rsidR="00B03558" w:rsidRPr="00A25386" w:rsidRDefault="00F26A82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639" w:type="dxa"/>
          </w:tcPr>
          <w:p w14:paraId="731706F0" w14:textId="3B95C3A5" w:rsidR="00B03558" w:rsidRPr="00A25386" w:rsidRDefault="00F26A82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12CFD004" w14:textId="3A25CB0A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Учащимися 7</w:t>
      </w: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-х классов были успешно выполнены задания 1,4. </w:t>
      </w:r>
    </w:p>
    <w:p w14:paraId="496BF7D4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1 направлено на выявление умения описывать биологический процесс; задание 4 проверяет умение читать и понимать текст биологического содержания, где от обучающегося требуется, воспользовавшись перечнем терминов или понятий, записать в текст недостающую информацию.</w:t>
      </w:r>
    </w:p>
    <w:p w14:paraId="4E0F59B4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3DF1387D" w14:textId="77777777" w:rsidR="00B0355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Затруднение вызвало задания 9, контролирует умение проводить описание биологического объекта по имеющимся моделями (схемам), на примере описания листа или побега. Задание 10 контролирует умение применять и преобразовывать символы и знаки в слова для решения познавательных задач, в частности сравнивать условия содержания комнатных растений.</w:t>
      </w:r>
    </w:p>
    <w:p w14:paraId="5FF2BAC1" w14:textId="77777777" w:rsidR="00B0355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7EF7557A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6A10F50A" w14:textId="15AED944" w:rsidR="00B03558" w:rsidRPr="00A25386" w:rsidRDefault="00B03558" w:rsidP="00B03558">
      <w:pP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История </w:t>
      </w:r>
      <w: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по программе 7 класса</w:t>
      </w:r>
    </w:p>
    <w:p w14:paraId="27957479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Структура проверо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чной работы Работа состоит из 9</w:t>
      </w: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заданий. Ответами к заданиям 1, 2, 4, 6 и 7 являются цифра, последовательность цифр или слово (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словосочетание). Задания 3, 8–9</w:t>
      </w: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требуют развернутого ответа. Задание 5 предполагает заполнение контурной карты.</w:t>
      </w:r>
    </w:p>
    <w:p w14:paraId="2BA218C1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Время выполнения: 45</w:t>
      </w: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минут</w:t>
      </w:r>
    </w:p>
    <w:p w14:paraId="049C72F1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Максимальный балл, который м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ожно получить за всю работу – 17</w:t>
      </w:r>
    </w:p>
    <w:p w14:paraId="00F23E54" w14:textId="77777777" w:rsidR="00B03558" w:rsidRPr="00A25386" w:rsidRDefault="00B03558" w:rsidP="00B03558">
      <w:pPr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684DC786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1 нацелено на проверку знания деятелей истории России и истории зарубежных стран (обучающийся должен соотнести события и их участников). </w:t>
      </w:r>
    </w:p>
    <w:p w14:paraId="0AEC4390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2 нацелено на проверку знания исторической терминологии (необходимо написать термин по данному определению понятия). </w:t>
      </w:r>
    </w:p>
    <w:p w14:paraId="24E8AF20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3 проверяет умение работать с текстовыми историческими источниками. В задании требуется провести атрибуцию исторического источника и проявить знание контекстной информации. </w:t>
      </w:r>
    </w:p>
    <w:p w14:paraId="0D9320DD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4 нацелено на проверку умения проводить атрибуцию исторической карты. </w:t>
      </w:r>
    </w:p>
    <w:p w14:paraId="606087A3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5 проверяет знание исторической географии и умение работать с контурной картой. Необходимо нанести на контурную карту два объекта. </w:t>
      </w:r>
    </w:p>
    <w:p w14:paraId="724071BF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Задания 6 и 7 нацелены на проверку знания фактов истории культуры России. В заданиях используется иллюстративный материал (изобразительная наглядность). </w:t>
      </w:r>
    </w:p>
    <w:p w14:paraId="2D589E0E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задании 6 требуется выбрать два памятника культуры, относящиеся к определенному времени. </w:t>
      </w:r>
    </w:p>
    <w:p w14:paraId="3BB447B1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задании 7 требуется указать памятник культуры по указанному в задании критерию. </w:t>
      </w:r>
    </w:p>
    <w:p w14:paraId="0E2F2B85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задании 8 требуется сопоставить по времени события истории России и события истории зарубежных стран. </w:t>
      </w:r>
    </w:p>
    <w:p w14:paraId="42A5351A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9 предполагает проверку владения простейшими приёмами аргументации. Необходимо выбрать из списка исторический факт, который можно использовать для аргументации данной в задании точки зрения и объяснить, как с помощью выбранного факта можно аргументировать эту точку зрения.</w:t>
      </w:r>
    </w:p>
    <w:p w14:paraId="56F31197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tbl>
      <w:tblPr>
        <w:tblStyle w:val="a4"/>
        <w:tblW w:w="10491" w:type="dxa"/>
        <w:tblInd w:w="-318" w:type="dxa"/>
        <w:tblLook w:val="04A0" w:firstRow="1" w:lastRow="0" w:firstColumn="1" w:lastColumn="0" w:noHBand="0" w:noVBand="1"/>
      </w:tblPr>
      <w:tblGrid>
        <w:gridCol w:w="816"/>
        <w:gridCol w:w="1492"/>
        <w:gridCol w:w="1645"/>
        <w:gridCol w:w="586"/>
        <w:gridCol w:w="601"/>
        <w:gridCol w:w="602"/>
        <w:gridCol w:w="552"/>
        <w:gridCol w:w="1752"/>
        <w:gridCol w:w="1334"/>
        <w:gridCol w:w="1111"/>
      </w:tblGrid>
      <w:tr w:rsidR="00B03558" w:rsidRPr="00A25386" w14:paraId="5785B5DF" w14:textId="77777777" w:rsidTr="006D394D">
        <w:tc>
          <w:tcPr>
            <w:tcW w:w="412" w:type="dxa"/>
          </w:tcPr>
          <w:p w14:paraId="45F6C451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523" w:type="dxa"/>
          </w:tcPr>
          <w:p w14:paraId="26D637EF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645" w:type="dxa"/>
          </w:tcPr>
          <w:p w14:paraId="032CA3DE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639" w:type="dxa"/>
          </w:tcPr>
          <w:p w14:paraId="62973F88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14:paraId="5F6D33FA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1" w:type="dxa"/>
          </w:tcPr>
          <w:p w14:paraId="7B6FDA0E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14:paraId="0D0D3BEE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14:paraId="4FC0E237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 %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35B34022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%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38B01E43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B03558" w:rsidRPr="00A25386" w14:paraId="50A1A0F7" w14:textId="77777777" w:rsidTr="006D394D">
        <w:tc>
          <w:tcPr>
            <w:tcW w:w="412" w:type="dxa"/>
          </w:tcPr>
          <w:p w14:paraId="3F9F1B6E" w14:textId="590B08B4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 «В»</w:t>
            </w:r>
          </w:p>
        </w:tc>
        <w:tc>
          <w:tcPr>
            <w:tcW w:w="1523" w:type="dxa"/>
          </w:tcPr>
          <w:p w14:paraId="55EC289F" w14:textId="620E3FD3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45" w:type="dxa"/>
          </w:tcPr>
          <w:p w14:paraId="5FDF378C" w14:textId="37CDB297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639" w:type="dxa"/>
          </w:tcPr>
          <w:p w14:paraId="1162E342" w14:textId="45DEA29C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0" w:type="dxa"/>
          </w:tcPr>
          <w:p w14:paraId="19B515F3" w14:textId="6DC5C8D9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61" w:type="dxa"/>
          </w:tcPr>
          <w:p w14:paraId="5317BCE1" w14:textId="57B71D99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14:paraId="50B5E704" w14:textId="26F75EA9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95" w:type="dxa"/>
          </w:tcPr>
          <w:p w14:paraId="6D6C7824" w14:textId="1B7DB450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7549E84C" w14:textId="1F9A993B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72,4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2F61A91E" w14:textId="08F52036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03558" w:rsidRPr="00A25386" w14:paraId="696AE6B9" w14:textId="77777777" w:rsidTr="006D394D">
        <w:tc>
          <w:tcPr>
            <w:tcW w:w="412" w:type="dxa"/>
          </w:tcPr>
          <w:p w14:paraId="63A8FEFE" w14:textId="75B3A780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«Г»</w:t>
            </w:r>
          </w:p>
        </w:tc>
        <w:tc>
          <w:tcPr>
            <w:tcW w:w="1523" w:type="dxa"/>
          </w:tcPr>
          <w:p w14:paraId="654B3940" w14:textId="16F4E082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645" w:type="dxa"/>
          </w:tcPr>
          <w:p w14:paraId="11E04A6F" w14:textId="33CFCC55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639" w:type="dxa"/>
          </w:tcPr>
          <w:p w14:paraId="6494334D" w14:textId="3EE17ECD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14:paraId="24810CE8" w14:textId="4A2123F6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61" w:type="dxa"/>
          </w:tcPr>
          <w:p w14:paraId="05D8E465" w14:textId="26B0A757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14:paraId="6CBEAE70" w14:textId="621076C4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95" w:type="dxa"/>
          </w:tcPr>
          <w:p w14:paraId="6A36DDEB" w14:textId="5D8C13C0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55EC7B7A" w14:textId="07151F07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57,1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6C49E1DE" w14:textId="539AE201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03558" w:rsidRPr="00A25386" w14:paraId="24D49512" w14:textId="77777777" w:rsidTr="006D394D">
        <w:trPr>
          <w:gridAfter w:val="3"/>
          <w:wAfter w:w="4312" w:type="dxa"/>
        </w:trPr>
        <w:tc>
          <w:tcPr>
            <w:tcW w:w="412" w:type="dxa"/>
          </w:tcPr>
          <w:p w14:paraId="452248C2" w14:textId="487DABDF" w:rsidR="00B03558" w:rsidRPr="00A25386" w:rsidRDefault="008B7B33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23" w:type="dxa"/>
          </w:tcPr>
          <w:p w14:paraId="4F4E167D" w14:textId="085002FB" w:rsidR="00B03558" w:rsidRPr="00A25386" w:rsidRDefault="00741C07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645" w:type="dxa"/>
          </w:tcPr>
          <w:p w14:paraId="01C1955A" w14:textId="0D89FC2E" w:rsidR="00B03558" w:rsidRPr="00A25386" w:rsidRDefault="00741C07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639" w:type="dxa"/>
          </w:tcPr>
          <w:p w14:paraId="7A8B4C4C" w14:textId="5F59C8B7" w:rsidR="00B03558" w:rsidRPr="00A25386" w:rsidRDefault="00741C07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60" w:type="dxa"/>
          </w:tcPr>
          <w:p w14:paraId="4CFAFF10" w14:textId="51A150CF" w:rsidR="00B03558" w:rsidRPr="00A25386" w:rsidRDefault="00741C07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661" w:type="dxa"/>
          </w:tcPr>
          <w:p w14:paraId="5417F888" w14:textId="5F68266E" w:rsidR="00B03558" w:rsidRPr="00A25386" w:rsidRDefault="00741C07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39" w:type="dxa"/>
          </w:tcPr>
          <w:p w14:paraId="36A64C94" w14:textId="39972A78" w:rsidR="00B03558" w:rsidRPr="00A25386" w:rsidRDefault="00741C07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0A679C13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Более успешно были выполнены задания 1,2 ,5. Задание 1 нацелено на проверку умения работать с иллюстративным </w:t>
      </w:r>
      <w:proofErr w:type="gramStart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материалом;  задание</w:t>
      </w:r>
      <w:proofErr w:type="gramEnd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2 проверяет умения работать с текстовыми историческими источниками; задание 5 является альтернативным. Задание нацелено на проверку работать с исторической картой.</w:t>
      </w:r>
    </w:p>
    <w:p w14:paraId="43DB31C9" w14:textId="77777777" w:rsidR="00B03558" w:rsidRPr="00A25386" w:rsidRDefault="00B03558" w:rsidP="00B03558">
      <w:pP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4B11BE4A" w14:textId="7D090513" w:rsidR="00B03558" w:rsidRPr="00A25386" w:rsidRDefault="00B03558" w:rsidP="00B03558">
      <w:pP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Обществознание </w:t>
      </w:r>
      <w: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по программе 7 класса</w:t>
      </w:r>
    </w:p>
    <w:p w14:paraId="02BE07A9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Структура проверочной работы Работа состоит из 9 заданий, из которых 4 задания предполагают краткий ответ в виде комбинации цифр ИЛИ слова (словосочетания); 5 заданий –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</w:t>
      </w:r>
    </w:p>
    <w:p w14:paraId="4F388BA7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Время выполнения: 45 минут</w:t>
      </w:r>
    </w:p>
    <w:p w14:paraId="4752546B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Максимальный балл, который можно получить за всю работу –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21</w:t>
      </w:r>
    </w:p>
    <w:p w14:paraId="3C7D7A0B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34BFC46D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1 нацелено на проверку умения анализировать и оценивать собственного поведения и поступков других людей, соотнося их с нравственными ценностями и нормами поведения, установленными Конституцией Российской Федерации. Задание (во всех вариантах работы) предполагает систему вопросов об одном из прав (свобод) гражданина России с опорой на личный социальный опыт обучающегося. </w:t>
      </w:r>
    </w:p>
    <w:p w14:paraId="3BDF4790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Задания 2 и 6 предполагают выбор и запись нескольких правильных ответов из предложенного перечня ответов. </w:t>
      </w:r>
    </w:p>
    <w:p w14:paraId="7FC94177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Задание 2 проверяет умение характеризовать понятия; задание 6 – умение применять обществоведческие знания в процессе решения типичных задач</w:t>
      </w:r>
    </w:p>
    <w:p w14:paraId="66E1707C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3 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</w:t>
      </w:r>
      <w:proofErr w:type="gramStart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 различных знаковых системах (диаграмма)</w:t>
      </w:r>
      <w:proofErr w:type="gramEnd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и состоит из двух частей. В первой части задания (первый и второй вопросы) обучающемуся требуется проанализировать предложенную информацию, определить наиболее или наименее популярное мнение по заданной тематике и высказать предположение о причинах соответствующего выбора опрошенных, а также оценить одну из позиций и пояснить свой ответ. Во второй части задания (третий вопрос) нужно дать собственный ответ на поставленный в ходе социологического исследования вопрос. </w:t>
      </w:r>
    </w:p>
    <w:p w14:paraId="71A5216E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>Задание 4 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понятиями. Оно проверяет умение обучающихся классифицировать объекты, самостоятельно выбирать основания и критерии для классификации.</w:t>
      </w:r>
    </w:p>
    <w:p w14:paraId="670077BD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Задание 5 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сначала объяснить значения отдельных слов, словосочетаний, а затем – смысл всего высказывания. </w:t>
      </w:r>
    </w:p>
    <w:p w14:paraId="17FE7464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7 предполагают 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фотографией. </w:t>
      </w:r>
    </w:p>
    <w:p w14:paraId="17C3D4EE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Задание – задача 8 требует: анализа представленной информации. При выполнении этого задания проверяется умение применять обществоведческие знания в процессе решения типичных задач в области социальных отношений, адекватных возрасту обучающихся. Задание 9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 </w:t>
      </w:r>
    </w:p>
    <w:p w14:paraId="4ECC7591" w14:textId="77777777" w:rsidR="00B0355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Задания 2–9 в различных вариантах ВПР являются одинаковыми по уровню сложности и позволяют проверить одни и те же умения на различных элементах содержания.</w:t>
      </w:r>
    </w:p>
    <w:p w14:paraId="14C723FB" w14:textId="77777777" w:rsidR="00B0355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36BC01AA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tbl>
      <w:tblPr>
        <w:tblStyle w:val="a4"/>
        <w:tblW w:w="10491" w:type="dxa"/>
        <w:tblInd w:w="-318" w:type="dxa"/>
        <w:tblLook w:val="04A0" w:firstRow="1" w:lastRow="0" w:firstColumn="1" w:lastColumn="0" w:noHBand="0" w:noVBand="1"/>
      </w:tblPr>
      <w:tblGrid>
        <w:gridCol w:w="817"/>
        <w:gridCol w:w="1496"/>
        <w:gridCol w:w="1645"/>
        <w:gridCol w:w="560"/>
        <w:gridCol w:w="599"/>
        <w:gridCol w:w="607"/>
        <w:gridCol w:w="560"/>
        <w:gridCol w:w="1756"/>
        <w:gridCol w:w="1340"/>
        <w:gridCol w:w="1111"/>
      </w:tblGrid>
      <w:tr w:rsidR="00B03558" w:rsidRPr="00A25386" w14:paraId="0D133756" w14:textId="77777777" w:rsidTr="00F929FA">
        <w:tc>
          <w:tcPr>
            <w:tcW w:w="817" w:type="dxa"/>
          </w:tcPr>
          <w:p w14:paraId="6598BA69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496" w:type="dxa"/>
          </w:tcPr>
          <w:p w14:paraId="2F343E50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645" w:type="dxa"/>
          </w:tcPr>
          <w:p w14:paraId="024759AF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560" w:type="dxa"/>
          </w:tcPr>
          <w:p w14:paraId="06484128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99" w:type="dxa"/>
          </w:tcPr>
          <w:p w14:paraId="1CF83FF4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7" w:type="dxa"/>
          </w:tcPr>
          <w:p w14:paraId="7ABA2262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51C607BE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56" w:type="dxa"/>
          </w:tcPr>
          <w:p w14:paraId="3523E91A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 %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14:paraId="3DB2658F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%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7FEEF3FD" w14:textId="77777777" w:rsidR="00B03558" w:rsidRPr="00A25386" w:rsidRDefault="00B03558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B03558" w:rsidRPr="000434FD" w14:paraId="3B3DF2C2" w14:textId="77777777" w:rsidTr="00F929FA">
        <w:tc>
          <w:tcPr>
            <w:tcW w:w="817" w:type="dxa"/>
          </w:tcPr>
          <w:p w14:paraId="353E8CA0" w14:textId="59D120BE" w:rsidR="00B03558" w:rsidRPr="000434FD" w:rsidRDefault="00F929FA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«А»</w:t>
            </w:r>
          </w:p>
        </w:tc>
        <w:tc>
          <w:tcPr>
            <w:tcW w:w="1496" w:type="dxa"/>
          </w:tcPr>
          <w:p w14:paraId="3BA59A4F" w14:textId="643D64D2" w:rsidR="00B03558" w:rsidRPr="000434FD" w:rsidRDefault="00F929FA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645" w:type="dxa"/>
          </w:tcPr>
          <w:p w14:paraId="5B1DADC7" w14:textId="317050E3" w:rsidR="00B03558" w:rsidRPr="000434FD" w:rsidRDefault="00F929FA" w:rsidP="006D39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0" w:type="dxa"/>
          </w:tcPr>
          <w:p w14:paraId="1CA08669" w14:textId="3CDBD521" w:rsidR="00B03558" w:rsidRPr="000434FD" w:rsidRDefault="00F929FA" w:rsidP="006D39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9" w:type="dxa"/>
          </w:tcPr>
          <w:p w14:paraId="555118D3" w14:textId="133942DB" w:rsidR="00B03558" w:rsidRPr="000434FD" w:rsidRDefault="00F929FA" w:rsidP="006D39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7" w:type="dxa"/>
          </w:tcPr>
          <w:p w14:paraId="233236B6" w14:textId="5A689265" w:rsidR="00B03558" w:rsidRPr="000434FD" w:rsidRDefault="00F929FA" w:rsidP="006D39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0" w:type="dxa"/>
          </w:tcPr>
          <w:p w14:paraId="5869B8B6" w14:textId="78C50AA6" w:rsidR="00B03558" w:rsidRPr="000434FD" w:rsidRDefault="00F929FA" w:rsidP="006D39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14:paraId="6ADFFABA" w14:textId="16A0B748" w:rsidR="00B03558" w:rsidRPr="000434FD" w:rsidRDefault="00F929FA" w:rsidP="006D39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14:paraId="2DA29EE4" w14:textId="03E2183E" w:rsidR="00B03558" w:rsidRPr="000434FD" w:rsidRDefault="00F929FA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51,9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52B66B44" w14:textId="07CB15C2" w:rsidR="00B03558" w:rsidRPr="000434FD" w:rsidRDefault="00F929FA" w:rsidP="006D39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B03558" w:rsidRPr="000434FD" w14:paraId="6484951E" w14:textId="77777777" w:rsidTr="00F929FA">
        <w:trPr>
          <w:gridAfter w:val="3"/>
          <w:wAfter w:w="4207" w:type="dxa"/>
        </w:trPr>
        <w:tc>
          <w:tcPr>
            <w:tcW w:w="817" w:type="dxa"/>
          </w:tcPr>
          <w:p w14:paraId="753E8F6B" w14:textId="18EA2A2E" w:rsidR="00B03558" w:rsidRPr="000434FD" w:rsidRDefault="00F929FA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96" w:type="dxa"/>
          </w:tcPr>
          <w:p w14:paraId="7C1102E3" w14:textId="305BD21A" w:rsidR="00B03558" w:rsidRPr="000434FD" w:rsidRDefault="00741C07" w:rsidP="006D39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645" w:type="dxa"/>
          </w:tcPr>
          <w:p w14:paraId="33A8CAF5" w14:textId="5A30A3A4" w:rsidR="00B03558" w:rsidRPr="000434FD" w:rsidRDefault="00741C07" w:rsidP="006D39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0" w:type="dxa"/>
          </w:tcPr>
          <w:p w14:paraId="6D7EE2A8" w14:textId="1702BC3F" w:rsidR="00B03558" w:rsidRPr="000434FD" w:rsidRDefault="00741C07" w:rsidP="006D39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9" w:type="dxa"/>
          </w:tcPr>
          <w:p w14:paraId="37CA3613" w14:textId="18972D1F" w:rsidR="00B03558" w:rsidRPr="000434FD" w:rsidRDefault="00741C07" w:rsidP="006D39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7" w:type="dxa"/>
          </w:tcPr>
          <w:p w14:paraId="6389583B" w14:textId="004F1E66" w:rsidR="00B03558" w:rsidRPr="000434FD" w:rsidRDefault="00741C07" w:rsidP="006D39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0" w:type="dxa"/>
          </w:tcPr>
          <w:p w14:paraId="270ACDC4" w14:textId="764DDC62" w:rsidR="00B03558" w:rsidRPr="000434FD" w:rsidRDefault="00741C07" w:rsidP="006D39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4D599396" w14:textId="7060432C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434F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 работе по обществознанию успешно выполнены зад</w:t>
      </w: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ания 1,3,5. Задание 1 нацелено на проверку умения анализировать и оценивать собственного поведения и поступков других людей, соотнося их с нравственными ценностями и нормами поведения, установленными Конституцией Российской Федерации. Задание 5 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</w:t>
      </w: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 xml:space="preserve">Обучающийся должен сначала объяснить значения отдельных слов, словосочетаний, а затем – смысл всего высказывания. </w:t>
      </w:r>
    </w:p>
    <w:p w14:paraId="007FCCB8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Затруднение вызвали у учащихся задания </w:t>
      </w:r>
      <w:proofErr w:type="gramStart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</w:t>
      </w: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направленное</w:t>
      </w:r>
      <w:proofErr w:type="gramEnd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</w:t>
      </w:r>
    </w:p>
    <w:p w14:paraId="41DD5F8C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64A75A3F" w14:textId="2260C689" w:rsidR="00B03558" w:rsidRPr="00A25386" w:rsidRDefault="00B03558" w:rsidP="00B03558">
      <w:pP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по программе 7 класса</w:t>
      </w:r>
    </w:p>
    <w:p w14:paraId="033E06C5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Структура варианта проверочной работы Каждый вариант проверочной работы включает 6 заданий и состоит из двух частей: письменной и устной. Письменная часть содержит задания по аудированию, чтению, грамматике и лексике. Устная часть включает в себя задания по чтению текста вслух и по говорению (монологическая речь).</w:t>
      </w:r>
    </w:p>
    <w:p w14:paraId="7D966BE9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Время выполнения: 45 минут</w:t>
      </w:r>
    </w:p>
    <w:p w14:paraId="0EB6BA44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Максимальный балл, который можно получить за всю работу – 30</w:t>
      </w:r>
    </w:p>
    <w:p w14:paraId="13148D69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 заданиях по аудированию проверяется сформированность умений понимать в прослушанном тексте запрашиваемую информацию.</w:t>
      </w:r>
    </w:p>
    <w:p w14:paraId="1681AC4B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 заданиях по чтению проверяется сформированность умений понимать основное содержание прочитанного текста.</w:t>
      </w:r>
    </w:p>
    <w:p w14:paraId="07BB871A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 заданиях по грамматике и лексике проверяются навыки оперирования изученными грамматическими формами и лексическими единицами в коммуникативно значимом контексте на основе предложенного связного текста. </w:t>
      </w:r>
    </w:p>
    <w:p w14:paraId="403A995B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задании по чтению текста вслух проверяются умения осмысленного чтения текста вслух, а также произносительные навыки. </w:t>
      </w:r>
    </w:p>
    <w:p w14:paraId="231A18A5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задании по говорению </w:t>
      </w:r>
      <w:proofErr w:type="gramStart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проверяется  умений</w:t>
      </w:r>
      <w:proofErr w:type="gramEnd"/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коммуникативно значимом контексте и произносительные навыки.</w:t>
      </w:r>
    </w:p>
    <w:p w14:paraId="3B302A96" w14:textId="77777777" w:rsidR="00B0355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41DEA29F" w14:textId="77777777" w:rsidR="00B03558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215"/>
        <w:tblW w:w="10520" w:type="dxa"/>
        <w:tblLook w:val="04A0" w:firstRow="1" w:lastRow="0" w:firstColumn="1" w:lastColumn="0" w:noHBand="0" w:noVBand="1"/>
      </w:tblPr>
      <w:tblGrid>
        <w:gridCol w:w="817"/>
        <w:gridCol w:w="1499"/>
        <w:gridCol w:w="1645"/>
        <w:gridCol w:w="571"/>
        <w:gridCol w:w="589"/>
        <w:gridCol w:w="589"/>
        <w:gridCol w:w="589"/>
        <w:gridCol w:w="1761"/>
        <w:gridCol w:w="1349"/>
        <w:gridCol w:w="1111"/>
      </w:tblGrid>
      <w:tr w:rsidR="00B03558" w:rsidRPr="00A25386" w14:paraId="5E52778B" w14:textId="77777777" w:rsidTr="00B03558">
        <w:tc>
          <w:tcPr>
            <w:tcW w:w="817" w:type="dxa"/>
          </w:tcPr>
          <w:p w14:paraId="48E728D4" w14:textId="77777777" w:rsidR="00B03558" w:rsidRPr="00A25386" w:rsidRDefault="00B03558" w:rsidP="00B035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499" w:type="dxa"/>
          </w:tcPr>
          <w:p w14:paraId="67161DB7" w14:textId="77777777" w:rsidR="00B03558" w:rsidRPr="00A25386" w:rsidRDefault="00B03558" w:rsidP="00B035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645" w:type="dxa"/>
          </w:tcPr>
          <w:p w14:paraId="567ED803" w14:textId="77777777" w:rsidR="00B03558" w:rsidRPr="00A25386" w:rsidRDefault="00B03558" w:rsidP="00B035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571" w:type="dxa"/>
          </w:tcPr>
          <w:p w14:paraId="5B31BF75" w14:textId="77777777" w:rsidR="00B03558" w:rsidRPr="00A25386" w:rsidRDefault="00B03558" w:rsidP="00B035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9" w:type="dxa"/>
          </w:tcPr>
          <w:p w14:paraId="1E8AD993" w14:textId="77777777" w:rsidR="00B03558" w:rsidRPr="00A25386" w:rsidRDefault="00B03558" w:rsidP="00B035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9" w:type="dxa"/>
          </w:tcPr>
          <w:p w14:paraId="4FC9AFB9" w14:textId="77777777" w:rsidR="00B03558" w:rsidRPr="00A25386" w:rsidRDefault="00B03558" w:rsidP="00B035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9" w:type="dxa"/>
          </w:tcPr>
          <w:p w14:paraId="07672573" w14:textId="77777777" w:rsidR="00B03558" w:rsidRPr="00A25386" w:rsidRDefault="00B03558" w:rsidP="00B035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61" w:type="dxa"/>
          </w:tcPr>
          <w:p w14:paraId="1B146D12" w14:textId="77777777" w:rsidR="00B03558" w:rsidRPr="00A25386" w:rsidRDefault="00B03558" w:rsidP="00B035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 %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79A8F92B" w14:textId="77777777" w:rsidR="00B03558" w:rsidRPr="00A25386" w:rsidRDefault="00B03558" w:rsidP="00B035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%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626BD836" w14:textId="77777777" w:rsidR="00B03558" w:rsidRPr="00A25386" w:rsidRDefault="00B03558" w:rsidP="00B035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C8497A" w:rsidRPr="00A25386" w14:paraId="3CB13EE9" w14:textId="77777777" w:rsidTr="00B03558">
        <w:tc>
          <w:tcPr>
            <w:tcW w:w="817" w:type="dxa"/>
          </w:tcPr>
          <w:p w14:paraId="1CC0E6DD" w14:textId="2BDE9BCA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«А»</w:t>
            </w:r>
          </w:p>
        </w:tc>
        <w:tc>
          <w:tcPr>
            <w:tcW w:w="1499" w:type="dxa"/>
          </w:tcPr>
          <w:p w14:paraId="2F657E2F" w14:textId="160B6023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645" w:type="dxa"/>
          </w:tcPr>
          <w:p w14:paraId="63A69901" w14:textId="7DEDD521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571" w:type="dxa"/>
          </w:tcPr>
          <w:p w14:paraId="0948A398" w14:textId="28163E10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9" w:type="dxa"/>
          </w:tcPr>
          <w:p w14:paraId="42B8A4BB" w14:textId="57C8460D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89" w:type="dxa"/>
          </w:tcPr>
          <w:p w14:paraId="409481B6" w14:textId="39343445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89" w:type="dxa"/>
          </w:tcPr>
          <w:p w14:paraId="1C40EC8D" w14:textId="22C602DA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14:paraId="01BF9101" w14:textId="4A09F82D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96,3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2D2A742F" w14:textId="5B75550D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62,9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50B7F7FB" w14:textId="6899D01D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</w:tr>
      <w:tr w:rsidR="00C8497A" w:rsidRPr="00A25386" w14:paraId="0213A897" w14:textId="77777777" w:rsidTr="00B03558">
        <w:tc>
          <w:tcPr>
            <w:tcW w:w="817" w:type="dxa"/>
          </w:tcPr>
          <w:p w14:paraId="76C74B9B" w14:textId="4D73EAB1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«Б»</w:t>
            </w:r>
          </w:p>
        </w:tc>
        <w:tc>
          <w:tcPr>
            <w:tcW w:w="1499" w:type="dxa"/>
          </w:tcPr>
          <w:p w14:paraId="56AC66C7" w14:textId="72FF692E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645" w:type="dxa"/>
          </w:tcPr>
          <w:p w14:paraId="2EEFC8AB" w14:textId="5FD24F40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571" w:type="dxa"/>
          </w:tcPr>
          <w:p w14:paraId="3FF222EF" w14:textId="223723CB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9" w:type="dxa"/>
          </w:tcPr>
          <w:p w14:paraId="47330A5C" w14:textId="0FD4365F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89" w:type="dxa"/>
          </w:tcPr>
          <w:p w14:paraId="0C21359B" w14:textId="5ABAA8FF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89" w:type="dxa"/>
          </w:tcPr>
          <w:p w14:paraId="7112280A" w14:textId="45F236AC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61" w:type="dxa"/>
          </w:tcPr>
          <w:p w14:paraId="6096F254" w14:textId="4E466A01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82,8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19DB7389" w14:textId="593939D2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34,5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12EBFB48" w14:textId="3777461A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3,17</w:t>
            </w:r>
          </w:p>
        </w:tc>
      </w:tr>
      <w:tr w:rsidR="00C8497A" w:rsidRPr="00A25386" w14:paraId="7354465C" w14:textId="77777777" w:rsidTr="00B03558">
        <w:tc>
          <w:tcPr>
            <w:tcW w:w="817" w:type="dxa"/>
          </w:tcPr>
          <w:p w14:paraId="47375B82" w14:textId="4B730498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 «В»</w:t>
            </w:r>
          </w:p>
        </w:tc>
        <w:tc>
          <w:tcPr>
            <w:tcW w:w="1499" w:type="dxa"/>
          </w:tcPr>
          <w:p w14:paraId="31BE5BFA" w14:textId="168410DD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45" w:type="dxa"/>
          </w:tcPr>
          <w:p w14:paraId="6EDB56D1" w14:textId="42DDCF8D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571" w:type="dxa"/>
          </w:tcPr>
          <w:p w14:paraId="6F9E7753" w14:textId="52703A59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9" w:type="dxa"/>
          </w:tcPr>
          <w:p w14:paraId="2D549E78" w14:textId="367B5847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89" w:type="dxa"/>
          </w:tcPr>
          <w:p w14:paraId="22502A0D" w14:textId="6A6E032A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89" w:type="dxa"/>
          </w:tcPr>
          <w:p w14:paraId="786A00FF" w14:textId="65CFA123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61" w:type="dxa"/>
          </w:tcPr>
          <w:p w14:paraId="15B53365" w14:textId="0EC4648F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89,3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63816DCD" w14:textId="2C1C44A6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32,1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775E2F94" w14:textId="5DE3C2F7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3,21</w:t>
            </w:r>
          </w:p>
        </w:tc>
      </w:tr>
      <w:tr w:rsidR="00C8497A" w:rsidRPr="00A25386" w14:paraId="572BEFFD" w14:textId="77777777" w:rsidTr="00B03558">
        <w:tc>
          <w:tcPr>
            <w:tcW w:w="817" w:type="dxa"/>
          </w:tcPr>
          <w:p w14:paraId="031C3288" w14:textId="6387B95D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«Г»</w:t>
            </w:r>
          </w:p>
        </w:tc>
        <w:tc>
          <w:tcPr>
            <w:tcW w:w="1499" w:type="dxa"/>
          </w:tcPr>
          <w:p w14:paraId="6BCB4FAA" w14:textId="68DEFEC6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645" w:type="dxa"/>
          </w:tcPr>
          <w:p w14:paraId="71BC18CE" w14:textId="0317CD71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71" w:type="dxa"/>
          </w:tcPr>
          <w:p w14:paraId="581084E8" w14:textId="43311828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14:paraId="0CC78BAE" w14:textId="4D788189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89" w:type="dxa"/>
          </w:tcPr>
          <w:p w14:paraId="5E464C0E" w14:textId="76F19C68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89" w:type="dxa"/>
          </w:tcPr>
          <w:p w14:paraId="49E0979E" w14:textId="2E0A39BE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61" w:type="dxa"/>
          </w:tcPr>
          <w:p w14:paraId="48255CC4" w14:textId="5EF0570B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80,8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5C64B945" w14:textId="5884738D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30,8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1F2485C1" w14:textId="009CFD4A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3,15</w:t>
            </w:r>
          </w:p>
        </w:tc>
      </w:tr>
      <w:tr w:rsidR="00C8497A" w:rsidRPr="00A25386" w14:paraId="7E472CE0" w14:textId="77777777" w:rsidTr="00B03558">
        <w:trPr>
          <w:gridAfter w:val="3"/>
          <w:wAfter w:w="4221" w:type="dxa"/>
        </w:trPr>
        <w:tc>
          <w:tcPr>
            <w:tcW w:w="817" w:type="dxa"/>
          </w:tcPr>
          <w:p w14:paraId="4BA2A390" w14:textId="4DE0D18A" w:rsidR="00C8497A" w:rsidRPr="00A25386" w:rsidRDefault="00C8497A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99" w:type="dxa"/>
          </w:tcPr>
          <w:p w14:paraId="39699F4F" w14:textId="087B1ECD" w:rsidR="00C8497A" w:rsidRPr="00A25386" w:rsidRDefault="00741C07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1645" w:type="dxa"/>
          </w:tcPr>
          <w:p w14:paraId="241164EE" w14:textId="1E20A1B6" w:rsidR="00C8497A" w:rsidRPr="00A25386" w:rsidRDefault="00741C07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571" w:type="dxa"/>
          </w:tcPr>
          <w:p w14:paraId="4A59C006" w14:textId="64E884E7" w:rsidR="00C8497A" w:rsidRPr="00A25386" w:rsidRDefault="00741C07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9" w:type="dxa"/>
          </w:tcPr>
          <w:p w14:paraId="70287D8B" w14:textId="69D8E355" w:rsidR="00C8497A" w:rsidRPr="00A25386" w:rsidRDefault="00741C07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589" w:type="dxa"/>
          </w:tcPr>
          <w:p w14:paraId="5C6535C1" w14:textId="5AD4F845" w:rsidR="00C8497A" w:rsidRPr="00A25386" w:rsidRDefault="00741C07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589" w:type="dxa"/>
          </w:tcPr>
          <w:p w14:paraId="31CC1B7C" w14:textId="78557A96" w:rsidR="00C8497A" w:rsidRPr="00A25386" w:rsidRDefault="00741C07" w:rsidP="00C849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</w:tbl>
    <w:p w14:paraId="15117758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51F5F8B1" w14:textId="77777777" w:rsidR="00B03558" w:rsidRPr="00A25386" w:rsidRDefault="00B03558" w:rsidP="00B0355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253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Затруднения вызвали в разделе говорение (монологическая речь): описание фотографии. В задании по говорению проверяется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коммуникативно значимом контексте и произносительные навыки.</w:t>
      </w:r>
    </w:p>
    <w:p w14:paraId="6452864D" w14:textId="6F501F3A" w:rsidR="00B03558" w:rsidRDefault="00B03558" w:rsidP="00B03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программе 8 класса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B03558" w:rsidRPr="001B50A8" w14:paraId="3E1FA27A" w14:textId="77777777" w:rsidTr="006D394D">
        <w:trPr>
          <w:trHeight w:val="300"/>
        </w:trPr>
        <w:tc>
          <w:tcPr>
            <w:tcW w:w="1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F7164F" w14:textId="77777777" w:rsidR="00B03558" w:rsidRPr="00A530A6" w:rsidRDefault="00B03558" w:rsidP="006D3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0A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 </w:t>
            </w:r>
          </w:p>
        </w:tc>
      </w:tr>
    </w:tbl>
    <w:p w14:paraId="5EA8EAA0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Количество заданий: 17 </w:t>
      </w:r>
    </w:p>
    <w:p w14:paraId="113DE0D5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Время выполнения: 90 минут. </w:t>
      </w:r>
    </w:p>
    <w:p w14:paraId="0DE703A7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 - 51. </w:t>
      </w:r>
    </w:p>
    <w:p w14:paraId="4859CED3" w14:textId="561009F0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Работа состояла из 17 заданий: </w:t>
      </w:r>
    </w:p>
    <w:p w14:paraId="38605AEE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1 проверяет традиционное правописное умение обучающихся правильно списывать осложненный пропусками орфограмм и </w:t>
      </w:r>
      <w:proofErr w:type="spellStart"/>
      <w:r w:rsidRPr="001B50A8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1B50A8">
        <w:rPr>
          <w:rFonts w:ascii="Times New Roman" w:hAnsi="Times New Roman" w:cs="Times New Roman"/>
          <w:sz w:val="24"/>
          <w:szCs w:val="24"/>
        </w:rPr>
        <w:t> текст, соблюдая при письме изученные орфографические и пунктуационные нормы. Успешное выполнение задания предусматривает сформированный у обучающихся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 Наряду с предметными умениями проверяется сформированность регулятивных универсальных учебных действий (адекватно самостоятельно оценивать правильность выполнения действия и вносить необходимые коррективы как в конце действия, так и в процессе его реализации).  </w:t>
      </w:r>
    </w:p>
    <w:p w14:paraId="638D33FA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 xml:space="preserve">Задание 2 предполагает знание признаков основных языковых единиц и нацелено на выявление уровня владения обучающимися базовыми учебно- языковыми аналитическими умениями: − морфемный разбор направлен на проверку предметного учебно- языкового аналитического умения обучающихся делить слова на морфемы на основе смыслового, грамматического и словообразовательного анализа слова; − морфологический разбор – на выявление уровня предметного учебно- языкового 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слова; − синтаксический разбор − на выявление уровня предметного учебно- 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 Помимо предметных умений, задание предполагает проверку регулятивных (адекватно самостоятельно оценивать правильность выполнения </w:t>
      </w:r>
      <w:r w:rsidRPr="001B50A8">
        <w:rPr>
          <w:rFonts w:ascii="Times New Roman" w:hAnsi="Times New Roman" w:cs="Times New Roman"/>
          <w:sz w:val="24"/>
          <w:szCs w:val="24"/>
        </w:rPr>
        <w:lastRenderedPageBreak/>
        <w:t>действия и вносить необходимые коррективы как в конце действия, так и в процессе его реализации), познавательных (осуществлять логическую операцию установления </w:t>
      </w:r>
      <w:proofErr w:type="spellStart"/>
      <w:r w:rsidRPr="001B50A8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1B50A8">
        <w:rPr>
          <w:rFonts w:ascii="Times New Roman" w:hAnsi="Times New Roman" w:cs="Times New Roman"/>
          <w:sz w:val="24"/>
          <w:szCs w:val="24"/>
        </w:rPr>
        <w:t>-видовых отношений; осуществлять сравнение, классификацию; преобразовывать информацию, используя графические обозначения в схеме структуры слова при морфемном разборе, при словообразовательном разборе) универсальных учебных действий.  </w:t>
      </w:r>
    </w:p>
    <w:p w14:paraId="3B0FDDA7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3 нацелено на проверку: орфографических умений (правильно писать с НЕ слова разных частей речи, обосновывать условия выбора слитного/раздельного написания), познавательных умений (осуществлять сравнение; строить логическое рассуждение, включающее установление причинно-следственных связей) – и коммуникативных (формулировать и аргументировать собственную позицию) универсальных учебных действий.  </w:t>
      </w:r>
    </w:p>
    <w:p w14:paraId="6AB735B8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4 нацелено на проверку орфографических умений: правильно писать Н и НН в словах разных частей речи, обосновывать условия выбора написаний; познавательных (осуществлять сравнение, строить логическое рассуждение, включающее установление причинно-следственных связей) и – коммуникативных (формулировать и аргументировать собственную позицию) универсальных учебных действий.  </w:t>
      </w:r>
    </w:p>
    <w:p w14:paraId="1194BCD2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5 направлено на выявление уровня 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  </w:t>
      </w:r>
    </w:p>
    <w:p w14:paraId="121C8A20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6 проверяет умение распознавать случаи нарушения грамматических норм русского литературного языка в предложениях и исправлять эти нарушения, а также регулятивные (осуществлять актуальный контроль на уровне произвольного внимания) универсальные учебные действия.  </w:t>
      </w:r>
    </w:p>
    <w:p w14:paraId="6BEBAC30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В задании 7 на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анализировать текст с точки зрения его основной мысли,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  </w:t>
      </w:r>
    </w:p>
    <w:p w14:paraId="4B39A0FA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8 предполагает умение анализировать прочитанную часть текста с точки зрения ее </w:t>
      </w:r>
      <w:proofErr w:type="spellStart"/>
      <w:r w:rsidRPr="001B50A8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1B50A8">
        <w:rPr>
          <w:rFonts w:ascii="Times New Roman" w:hAnsi="Times New Roman" w:cs="Times New Roman"/>
          <w:sz w:val="24"/>
          <w:szCs w:val="24"/>
        </w:rPr>
        <w:t>, нахождение в тексте требуемой информации (познавательные универсальные учебные действия и предметные коммуникативные), проверку предметного коммуникативного умения распознавать и адекватно формулировать </w:t>
      </w:r>
      <w:proofErr w:type="spellStart"/>
      <w:r w:rsidRPr="001B50A8">
        <w:rPr>
          <w:rFonts w:ascii="Times New Roman" w:hAnsi="Times New Roman" w:cs="Times New Roman"/>
          <w:sz w:val="24"/>
          <w:szCs w:val="24"/>
        </w:rPr>
        <w:t>микротему</w:t>
      </w:r>
      <w:proofErr w:type="spellEnd"/>
      <w:r w:rsidRPr="001B50A8">
        <w:rPr>
          <w:rFonts w:ascii="Times New Roman" w:hAnsi="Times New Roman" w:cs="Times New Roman"/>
          <w:sz w:val="24"/>
          <w:szCs w:val="24"/>
        </w:rPr>
        <w:t> заданного абзаца текста в письменной форме (правописные умения), соблюдая нормы построения предложения и словоупотребления.  </w:t>
      </w:r>
    </w:p>
    <w:p w14:paraId="7CE17441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 xml:space="preserve">Задание 9 также предполагает ориентирование в содержании текста, а также проверяет умения объяснять значение выражения (учебно-языковое умение) в заданном контексте, определять вид тропа (предметное коммуникативное умение); задание нацелено и на </w:t>
      </w:r>
      <w:r w:rsidRPr="001B50A8">
        <w:rPr>
          <w:rFonts w:ascii="Times New Roman" w:hAnsi="Times New Roman" w:cs="Times New Roman"/>
          <w:sz w:val="24"/>
          <w:szCs w:val="24"/>
        </w:rPr>
        <w:lastRenderedPageBreak/>
        <w:t>осознание обучающимися эстетической функции русского языка (личностные результаты).  </w:t>
      </w:r>
    </w:p>
    <w:p w14:paraId="7035CEDB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10 выявляет уровень предметного учебно-языкового опознавательного умения обучающихся распознавать слово по заданному лексическому значению с опорой на указанный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  </w:t>
      </w:r>
    </w:p>
    <w:p w14:paraId="5B4DA177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11 выявляет уровень предметных учебно-языковых умений обучающихся распознавать подчинительные словосочетания, определять вид подчинительной связи; наряду с этим задание предполагает проверку познавательных универсальных учебных действий (осуществлять логическую операцию установления </w:t>
      </w:r>
      <w:proofErr w:type="spellStart"/>
      <w:proofErr w:type="gramStart"/>
      <w:r w:rsidRPr="001B50A8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1B50A8">
        <w:rPr>
          <w:rFonts w:ascii="Times New Roman" w:hAnsi="Times New Roman" w:cs="Times New Roman"/>
          <w:sz w:val="24"/>
          <w:szCs w:val="24"/>
        </w:rPr>
        <w:t>-видовых</w:t>
      </w:r>
      <w:proofErr w:type="gramEnd"/>
      <w:r w:rsidRPr="001B50A8">
        <w:rPr>
          <w:rFonts w:ascii="Times New Roman" w:hAnsi="Times New Roman" w:cs="Times New Roman"/>
          <w:sz w:val="24"/>
          <w:szCs w:val="24"/>
        </w:rPr>
        <w:t> отношений; осуществлять сравнение, классификацию).  </w:t>
      </w:r>
    </w:p>
    <w:p w14:paraId="4C384073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12 выявляет уровень предметного учебно-языкового опознавательного умения обучающихся находить в предложении грамматическую основу и предполагает проверку познавательных универсальных учебных действий (осуществлять логическую операцию установления </w:t>
      </w:r>
      <w:proofErr w:type="spellStart"/>
      <w:proofErr w:type="gramStart"/>
      <w:r w:rsidRPr="001B50A8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1B50A8">
        <w:rPr>
          <w:rFonts w:ascii="Times New Roman" w:hAnsi="Times New Roman" w:cs="Times New Roman"/>
          <w:sz w:val="24"/>
          <w:szCs w:val="24"/>
        </w:rPr>
        <w:t>-видовых</w:t>
      </w:r>
      <w:proofErr w:type="gramEnd"/>
      <w:r w:rsidRPr="001B50A8">
        <w:rPr>
          <w:rFonts w:ascii="Times New Roman" w:hAnsi="Times New Roman" w:cs="Times New Roman"/>
          <w:sz w:val="24"/>
          <w:szCs w:val="24"/>
        </w:rPr>
        <w:t> отношений, осуществлять сравнение).  </w:t>
      </w:r>
    </w:p>
    <w:p w14:paraId="250D5D09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13 выявляет уровень предметного учебно-языкового умения обучающихся определять тип односоставного предложения, а также предполагает проверку познавательных универсальных учебных действий (осуществлять логическую операцию установления </w:t>
      </w:r>
      <w:proofErr w:type="spellStart"/>
      <w:proofErr w:type="gramStart"/>
      <w:r w:rsidRPr="001B50A8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1B50A8">
        <w:rPr>
          <w:rFonts w:ascii="Times New Roman" w:hAnsi="Times New Roman" w:cs="Times New Roman"/>
          <w:sz w:val="24"/>
          <w:szCs w:val="24"/>
        </w:rPr>
        <w:t>-видовых</w:t>
      </w:r>
      <w:proofErr w:type="gramEnd"/>
      <w:r w:rsidRPr="001B50A8">
        <w:rPr>
          <w:rFonts w:ascii="Times New Roman" w:hAnsi="Times New Roman" w:cs="Times New Roman"/>
          <w:sz w:val="24"/>
          <w:szCs w:val="24"/>
        </w:rPr>
        <w:t> отношений; осуществлять сравнение, классификацию). </w:t>
      </w:r>
    </w:p>
    <w:p w14:paraId="0CB6F345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14 нацелено на проверку предметного учебно-языкового опознавательного умения обучающихся находить в ряду других предложение с вводным словом, умения подбирать к данному вводному слову синоним (из той же группы по значению); предполагается ориентирование в содержании контекста, нахождение в контексте требуемой информации (познавательные универсальные учебные действия).  </w:t>
      </w:r>
    </w:p>
    <w:p w14:paraId="619F5F1A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15 выявляет уровень предметного учебно-языкового умения обучающихся находить в ряду других предложение с обособленным согласованным определением, пунктуационным умением обосновывать условия обособления согласованного определения, в том числе с помощью 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  </w:t>
      </w:r>
    </w:p>
    <w:p w14:paraId="3A105BC3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16 выявляет уровень предметного учебно-языкового умения обучающихся находить в ряду других предложение с обособленным обстоятельством, пунктуационным умением обосновывать условия обособления обстоятельства, в том числе с помощью 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  </w:t>
      </w:r>
    </w:p>
    <w:p w14:paraId="209D1039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lastRenderedPageBreak/>
        <w:t>Задание 17 выявляет уровень предметного учебно-языкового умения обучающихся опознавать по графической схеме простое предложение, осложненное однородными сказуемыми, находить в ряду других предложение с однородными сказуемыми с опорой на графическую схему, а также овладение универсальными учебными действиями: регулятивными (осуществлять актуальный контроль на уровне произвольного внимания), познавательными (понимать графическую схему, преобразовывать ее в предложение). </w:t>
      </w:r>
    </w:p>
    <w:tbl>
      <w:tblPr>
        <w:tblStyle w:val="a4"/>
        <w:tblpPr w:leftFromText="180" w:rightFromText="180" w:vertAnchor="text" w:horzAnchor="page" w:tblpX="1129" w:tblpY="439"/>
        <w:tblW w:w="10491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59"/>
        <w:gridCol w:w="596"/>
        <w:gridCol w:w="567"/>
        <w:gridCol w:w="708"/>
        <w:gridCol w:w="709"/>
        <w:gridCol w:w="1390"/>
        <w:gridCol w:w="1559"/>
        <w:gridCol w:w="1276"/>
      </w:tblGrid>
      <w:tr w:rsidR="00B03558" w:rsidRPr="001B50A8" w14:paraId="32875A7D" w14:textId="77777777" w:rsidTr="00B03558">
        <w:tc>
          <w:tcPr>
            <w:tcW w:w="993" w:type="dxa"/>
          </w:tcPr>
          <w:p w14:paraId="6D540BD2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14:paraId="4C567BB0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559" w:type="dxa"/>
          </w:tcPr>
          <w:p w14:paraId="2CD3F2D2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596" w:type="dxa"/>
          </w:tcPr>
          <w:p w14:paraId="5A171AA2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4365A978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2E233AA9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88E259C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14:paraId="20459EB3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559" w:type="dxa"/>
          </w:tcPr>
          <w:p w14:paraId="29E60861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1276" w:type="dxa"/>
          </w:tcPr>
          <w:p w14:paraId="78DC326C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  <w:proofErr w:type="gramEnd"/>
          </w:p>
        </w:tc>
      </w:tr>
      <w:tr w:rsidR="00B03558" w:rsidRPr="001B50A8" w14:paraId="70019822" w14:textId="77777777" w:rsidTr="00B03558">
        <w:trPr>
          <w:trHeight w:val="180"/>
        </w:trPr>
        <w:tc>
          <w:tcPr>
            <w:tcW w:w="993" w:type="dxa"/>
          </w:tcPr>
          <w:p w14:paraId="0DA72DA1" w14:textId="5F024343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134" w:type="dxa"/>
          </w:tcPr>
          <w:p w14:paraId="618E2026" w14:textId="5D177C81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14:paraId="24744785" w14:textId="53B9F561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6" w:type="dxa"/>
          </w:tcPr>
          <w:p w14:paraId="1BE87A82" w14:textId="20077E14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40B081C0" w14:textId="78E26CA2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4E6E8940" w14:textId="2824FC25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019448AD" w14:textId="2DE9DBED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14:paraId="30B4C1F5" w14:textId="08BC29D3" w:rsidR="00B03558" w:rsidRPr="001B50A8" w:rsidRDefault="00D61D9E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218194D2" w14:textId="6D93A30D" w:rsidR="00B03558" w:rsidRPr="001B50A8" w:rsidRDefault="00D61D9E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46,15</w:t>
            </w:r>
          </w:p>
        </w:tc>
        <w:tc>
          <w:tcPr>
            <w:tcW w:w="1276" w:type="dxa"/>
          </w:tcPr>
          <w:p w14:paraId="0336FFD7" w14:textId="2724A545" w:rsidR="00B03558" w:rsidRPr="001B50A8" w:rsidRDefault="00D61D9E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</w:tr>
      <w:tr w:rsidR="00B03558" w:rsidRPr="001B50A8" w14:paraId="44191CB8" w14:textId="77777777" w:rsidTr="00B03558">
        <w:trPr>
          <w:trHeight w:val="142"/>
        </w:trPr>
        <w:tc>
          <w:tcPr>
            <w:tcW w:w="993" w:type="dxa"/>
          </w:tcPr>
          <w:p w14:paraId="08363B51" w14:textId="359F903F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134" w:type="dxa"/>
          </w:tcPr>
          <w:p w14:paraId="238E550A" w14:textId="31C2395F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14:paraId="26612678" w14:textId="41F94391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6" w:type="dxa"/>
          </w:tcPr>
          <w:p w14:paraId="780D8828" w14:textId="12A1E839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A2D5A12" w14:textId="5938B853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14:paraId="78E541F9" w14:textId="70042C41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0E20DAB5" w14:textId="6B22AD3A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14:paraId="1D72FEF0" w14:textId="1386366A" w:rsidR="00B03558" w:rsidRPr="001B50A8" w:rsidRDefault="00D61D9E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5FAB04F8" w14:textId="2FA284F1" w:rsidR="00B03558" w:rsidRPr="001B50A8" w:rsidRDefault="00D61D9E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72,41</w:t>
            </w:r>
          </w:p>
        </w:tc>
        <w:tc>
          <w:tcPr>
            <w:tcW w:w="1276" w:type="dxa"/>
          </w:tcPr>
          <w:p w14:paraId="3EEA7862" w14:textId="7BBD4CD4" w:rsidR="00B03558" w:rsidRPr="001B50A8" w:rsidRDefault="00D61D9E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</w:tr>
      <w:tr w:rsidR="00B03558" w:rsidRPr="001B50A8" w14:paraId="1BCDE76F" w14:textId="77777777" w:rsidTr="00B03558">
        <w:trPr>
          <w:trHeight w:val="127"/>
        </w:trPr>
        <w:tc>
          <w:tcPr>
            <w:tcW w:w="993" w:type="dxa"/>
          </w:tcPr>
          <w:p w14:paraId="126FA5E0" w14:textId="1982C47E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1134" w:type="dxa"/>
          </w:tcPr>
          <w:p w14:paraId="603B2C7C" w14:textId="71FD7914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14:paraId="59266E08" w14:textId="63167D94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6" w:type="dxa"/>
          </w:tcPr>
          <w:p w14:paraId="325812B5" w14:textId="70DC7685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77D26F82" w14:textId="446B1303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5F0CD28C" w14:textId="5AC52684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09F63CAC" w14:textId="58637A48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14:paraId="468256F8" w14:textId="4734C860" w:rsidR="00B03558" w:rsidRPr="001B50A8" w:rsidRDefault="00D61D9E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95,83</w:t>
            </w:r>
          </w:p>
        </w:tc>
        <w:tc>
          <w:tcPr>
            <w:tcW w:w="1559" w:type="dxa"/>
          </w:tcPr>
          <w:p w14:paraId="114F42AF" w14:textId="2D627403" w:rsidR="00B03558" w:rsidRPr="001B50A8" w:rsidRDefault="00D61D9E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58,33</w:t>
            </w:r>
          </w:p>
        </w:tc>
        <w:tc>
          <w:tcPr>
            <w:tcW w:w="1276" w:type="dxa"/>
          </w:tcPr>
          <w:p w14:paraId="28BDFE34" w14:textId="74DDF942" w:rsidR="00B03558" w:rsidRPr="001B50A8" w:rsidRDefault="00D61D9E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</w:tr>
      <w:tr w:rsidR="00B03558" w:rsidRPr="001B50A8" w14:paraId="4358B522" w14:textId="77777777" w:rsidTr="00B03558">
        <w:trPr>
          <w:trHeight w:val="127"/>
        </w:trPr>
        <w:tc>
          <w:tcPr>
            <w:tcW w:w="993" w:type="dxa"/>
          </w:tcPr>
          <w:p w14:paraId="45345F4C" w14:textId="50760387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«Г»</w:t>
            </w:r>
          </w:p>
        </w:tc>
        <w:tc>
          <w:tcPr>
            <w:tcW w:w="1134" w:type="dxa"/>
          </w:tcPr>
          <w:p w14:paraId="0538B583" w14:textId="3516B6D4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14:paraId="6B982054" w14:textId="53671AF4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6" w:type="dxa"/>
          </w:tcPr>
          <w:p w14:paraId="461D2A21" w14:textId="3581DF07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7E61851" w14:textId="44B088BB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013FBD96" w14:textId="454B66A9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0558D506" w14:textId="78AE49B1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14:paraId="3BF0FD21" w14:textId="45D805B4" w:rsidR="00B03558" w:rsidRPr="001B50A8" w:rsidRDefault="00D61D9E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59" w:type="dxa"/>
          </w:tcPr>
          <w:p w14:paraId="272BB7EF" w14:textId="6DDECC1B" w:rsidR="00B03558" w:rsidRPr="001B50A8" w:rsidRDefault="00D61D9E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14:paraId="533C175A" w14:textId="5C8C6C5E" w:rsidR="00B03558" w:rsidRPr="001B50A8" w:rsidRDefault="00D61D9E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</w:tr>
      <w:tr w:rsidR="00B03558" w:rsidRPr="001B50A8" w14:paraId="45980DE2" w14:textId="77777777" w:rsidTr="00B03558">
        <w:trPr>
          <w:trHeight w:val="180"/>
        </w:trPr>
        <w:tc>
          <w:tcPr>
            <w:tcW w:w="993" w:type="dxa"/>
          </w:tcPr>
          <w:p w14:paraId="3D29A03C" w14:textId="3080D929" w:rsidR="00B03558" w:rsidRPr="001B50A8" w:rsidRDefault="006C32EB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00F4F132" w14:textId="4D23263B" w:rsidR="00B03558" w:rsidRPr="001B50A8" w:rsidRDefault="00922863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559" w:type="dxa"/>
          </w:tcPr>
          <w:p w14:paraId="4FD5C502" w14:textId="0E692C5A" w:rsidR="00B03558" w:rsidRPr="001B50A8" w:rsidRDefault="00922863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96" w:type="dxa"/>
          </w:tcPr>
          <w:p w14:paraId="56F3C042" w14:textId="1FE62FBF" w:rsidR="00B03558" w:rsidRPr="001B50A8" w:rsidRDefault="00922863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602383CF" w14:textId="2AE708A5" w:rsidR="00B03558" w:rsidRPr="001B50A8" w:rsidRDefault="00922863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</w:tcPr>
          <w:p w14:paraId="4D848240" w14:textId="42BFC709" w:rsidR="00B03558" w:rsidRPr="001B50A8" w:rsidRDefault="00922863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14:paraId="6F85BA39" w14:textId="52438C7E" w:rsidR="00B03558" w:rsidRPr="001B50A8" w:rsidRDefault="00922863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14:paraId="784608E6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D06AD9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9FD416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842004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 </w:t>
      </w:r>
    </w:p>
    <w:p w14:paraId="6261A4A8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</w:p>
    <w:p w14:paraId="56F6AF06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Вывод: затруднения вызвали:  </w:t>
      </w:r>
    </w:p>
    <w:p w14:paraId="50A56BE5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умение обучающихся правильно списывать осложненный пропусками орфограмм и </w:t>
      </w:r>
      <w:proofErr w:type="spellStart"/>
      <w:r w:rsidRPr="001B50A8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1B50A8">
        <w:rPr>
          <w:rFonts w:ascii="Times New Roman" w:hAnsi="Times New Roman" w:cs="Times New Roman"/>
          <w:sz w:val="24"/>
          <w:szCs w:val="24"/>
        </w:rPr>
        <w:t> текст, соблюдая при письме изученные орфографические и пунктуационные нормы </w:t>
      </w:r>
    </w:p>
    <w:p w14:paraId="75290D8D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синтаксический разбор предложения </w:t>
      </w:r>
    </w:p>
    <w:p w14:paraId="42F9C080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слова с НН, объяснить выбор написания НН </w:t>
      </w:r>
    </w:p>
    <w:p w14:paraId="025AC618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найти грамматическую ошибку в предложении и запись верного варианта </w:t>
      </w:r>
    </w:p>
    <w:p w14:paraId="6F6E4728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определить и записать основную мысль текста </w:t>
      </w:r>
    </w:p>
    <w:p w14:paraId="74ACAB76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определение средств языковой выразительности </w:t>
      </w:r>
    </w:p>
    <w:p w14:paraId="1F3ACE39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выписать грамматическую основу из предложения </w:t>
      </w:r>
    </w:p>
    <w:p w14:paraId="2E061A07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определение типа односоставного предложения. </w:t>
      </w:r>
    </w:p>
    <w:p w14:paraId="3B2156A9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</w:p>
    <w:p w14:paraId="09065C40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Рекомендации:  </w:t>
      </w:r>
    </w:p>
    <w:p w14:paraId="540DC855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1. Учителям русского языка и литературы продолжить системную работу, ориентированную на качественный конечный результат по подготовке к итоговой аттестации обучающихся.  </w:t>
      </w:r>
    </w:p>
    <w:p w14:paraId="2FCB50DA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lastRenderedPageBreak/>
        <w:t xml:space="preserve"> 2. Скорректировать   работу по ликвидации пробелов в знаниях обучающихся, отрабатывать на уроках навыки применения правил по темам, по которым обучающиеся показали низкий </w:t>
      </w:r>
      <w:proofErr w:type="gramStart"/>
      <w:r w:rsidRPr="001B50A8">
        <w:rPr>
          <w:rFonts w:ascii="Times New Roman" w:hAnsi="Times New Roman" w:cs="Times New Roman"/>
          <w:sz w:val="24"/>
          <w:szCs w:val="24"/>
        </w:rPr>
        <w:t>уровень  качества</w:t>
      </w:r>
      <w:proofErr w:type="gramEnd"/>
      <w:r w:rsidRPr="001B50A8">
        <w:rPr>
          <w:rFonts w:ascii="Times New Roman" w:hAnsi="Times New Roman" w:cs="Times New Roman"/>
          <w:sz w:val="24"/>
          <w:szCs w:val="24"/>
        </w:rPr>
        <w:t>  знаний. </w:t>
      </w:r>
    </w:p>
    <w:p w14:paraId="25E98B38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B50A8">
        <w:rPr>
          <w:rFonts w:ascii="Times New Roman" w:hAnsi="Times New Roman" w:cs="Times New Roman"/>
          <w:sz w:val="24"/>
          <w:szCs w:val="24"/>
        </w:rPr>
        <w:t>Продолжить  индивидуальную</w:t>
      </w:r>
      <w:proofErr w:type="gramEnd"/>
      <w:r w:rsidRPr="001B50A8">
        <w:rPr>
          <w:rFonts w:ascii="Times New Roman" w:hAnsi="Times New Roman" w:cs="Times New Roman"/>
          <w:sz w:val="24"/>
          <w:szCs w:val="24"/>
        </w:rPr>
        <w:t xml:space="preserve"> работу с  высокомотивированными  обучающимися,  систематически проводить контроль за усвоением обучающимися изучаемого материала. </w:t>
      </w:r>
    </w:p>
    <w:p w14:paraId="0B8EBCE3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 </w:t>
      </w:r>
    </w:p>
    <w:p w14:paraId="7DF10643" w14:textId="77777777" w:rsidR="00B03558" w:rsidRPr="001B50A8" w:rsidRDefault="00B03558" w:rsidP="00B03558">
      <w:pPr>
        <w:rPr>
          <w:rFonts w:ascii="Times New Roman" w:hAnsi="Times New Roman" w:cs="Times New Roman"/>
          <w:b/>
          <w:sz w:val="24"/>
          <w:szCs w:val="24"/>
        </w:rPr>
      </w:pPr>
      <w:r w:rsidRPr="001B50A8">
        <w:rPr>
          <w:rFonts w:ascii="Times New Roman" w:hAnsi="Times New Roman" w:cs="Times New Roman"/>
          <w:b/>
          <w:sz w:val="24"/>
          <w:szCs w:val="24"/>
        </w:rPr>
        <w:t>Анализ результатов всероссийских проверочных работ по математике  </w:t>
      </w:r>
    </w:p>
    <w:p w14:paraId="228A2237" w14:textId="0B68E0D7" w:rsidR="00B03558" w:rsidRPr="001B50A8" w:rsidRDefault="00B03558" w:rsidP="00B035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программе 8 класса</w:t>
      </w:r>
    </w:p>
    <w:p w14:paraId="284F64C9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</w:p>
    <w:p w14:paraId="08DA2D78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 xml:space="preserve"> Математика </w:t>
      </w:r>
    </w:p>
    <w:p w14:paraId="350EFBC8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Количество заданий: 19 </w:t>
      </w:r>
    </w:p>
    <w:p w14:paraId="1ADE016C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Время выполнения: 90 минут </w:t>
      </w:r>
    </w:p>
    <w:p w14:paraId="51E956F0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 – 25. </w:t>
      </w:r>
    </w:p>
    <w:p w14:paraId="7FB912B2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Работа состояла из 19 заданий: </w:t>
      </w:r>
    </w:p>
    <w:p w14:paraId="7A0F2AE0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В задании 1 проверяется владение понятиями «отрицательное число», «обыкновенная дробь», «десятичная дробь», вычислительными навыками. </w:t>
      </w:r>
    </w:p>
    <w:p w14:paraId="32ECC917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В задании 2 проверяется умение решать линейные, квадратные уравнения, а также системы уравнений. </w:t>
      </w:r>
    </w:p>
    <w:p w14:paraId="40EB389E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В задании 3 проверяется умение решать задачи на части. </w:t>
      </w:r>
    </w:p>
    <w:p w14:paraId="1AE7E742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В задании 4 проверяется знание свойств целых чисел и правил арифметических действий. </w:t>
      </w:r>
    </w:p>
    <w:p w14:paraId="4D9F8AFE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5 проверяет владение понятиями «функция», «график функции», «способы задания функции». </w:t>
      </w:r>
    </w:p>
    <w:p w14:paraId="7CA41F11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6 направлено на проверку умения извлекать и анализировать информацию, представленную в таблицах, на диаграммах, графиках. </w:t>
      </w:r>
    </w:p>
    <w:p w14:paraId="3F48C57D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В задании 7 проверяются умения читать информацию, представленную в таблицах, на диаграммах, графиках и определять статистические характеристики данных. </w:t>
      </w:r>
    </w:p>
    <w:p w14:paraId="65CD1F0E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В задании 8 проверяется умение сравнивать действительные числа. </w:t>
      </w:r>
    </w:p>
    <w:p w14:paraId="092D4357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В задании 9 проверяется умение выполнять преобразования буквенных дробно-рациональных выражений. </w:t>
      </w:r>
    </w:p>
    <w:p w14:paraId="287D1F9F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10 направлено на проверку умения в простейших случаях оценивать вероятность события. </w:t>
      </w:r>
    </w:p>
    <w:p w14:paraId="6332E762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lastRenderedPageBreak/>
        <w:t>Задание 11 проверяет умение решать текстовые задачи на проценты, в том числе задачи в несколько действий. </w:t>
      </w:r>
    </w:p>
    <w:p w14:paraId="32E38586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Задания 12–15 и 17 проверяют умение оперировать свойствами геометрических фигур, а также знание геометрических фактов и умение применять их при решении практических задач. </w:t>
      </w:r>
    </w:p>
    <w:p w14:paraId="5D86473C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В задании 16 проверяются умения извлекать из текста необходимую информацию, представлять данные в виде диаграмм, графиков. </w:t>
      </w:r>
    </w:p>
    <w:p w14:paraId="0367B5AC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18 направлено на проверку умения решать текстовые задачи на производительность, движение. </w:t>
      </w:r>
    </w:p>
    <w:p w14:paraId="3CB1380A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19 является заданием высокого уровня сложности и направлено на проверку логического мышления, умения проводить математические рассуждения. </w:t>
      </w:r>
    </w:p>
    <w:tbl>
      <w:tblPr>
        <w:tblStyle w:val="a4"/>
        <w:tblpPr w:leftFromText="180" w:rightFromText="180" w:vertAnchor="text" w:horzAnchor="page" w:tblpX="1211" w:tblpY="423"/>
        <w:tblW w:w="10491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59"/>
        <w:gridCol w:w="596"/>
        <w:gridCol w:w="567"/>
        <w:gridCol w:w="708"/>
        <w:gridCol w:w="709"/>
        <w:gridCol w:w="1390"/>
        <w:gridCol w:w="1559"/>
        <w:gridCol w:w="1276"/>
      </w:tblGrid>
      <w:tr w:rsidR="00B03558" w:rsidRPr="001B50A8" w14:paraId="6BF63D8B" w14:textId="77777777" w:rsidTr="00B03558">
        <w:tc>
          <w:tcPr>
            <w:tcW w:w="993" w:type="dxa"/>
          </w:tcPr>
          <w:p w14:paraId="16AE2F51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14:paraId="3359F345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559" w:type="dxa"/>
          </w:tcPr>
          <w:p w14:paraId="1CD6646D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596" w:type="dxa"/>
          </w:tcPr>
          <w:p w14:paraId="67D77293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4F536E75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4EC15E69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B4FCF2A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14:paraId="6FCB631C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559" w:type="dxa"/>
          </w:tcPr>
          <w:p w14:paraId="68A615E4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1276" w:type="dxa"/>
          </w:tcPr>
          <w:p w14:paraId="46A2BB3F" w14:textId="77777777" w:rsidR="00B03558" w:rsidRPr="001B50A8" w:rsidRDefault="00B03558" w:rsidP="00B0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B50A8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  <w:proofErr w:type="gramEnd"/>
          </w:p>
        </w:tc>
      </w:tr>
      <w:tr w:rsidR="00D9536F" w:rsidRPr="001B50A8" w14:paraId="60122FE4" w14:textId="77777777" w:rsidTr="00B03558">
        <w:trPr>
          <w:trHeight w:val="343"/>
        </w:trPr>
        <w:tc>
          <w:tcPr>
            <w:tcW w:w="993" w:type="dxa"/>
          </w:tcPr>
          <w:p w14:paraId="60A3FFA5" w14:textId="1D57128E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«А»</w:t>
            </w:r>
          </w:p>
        </w:tc>
        <w:tc>
          <w:tcPr>
            <w:tcW w:w="1134" w:type="dxa"/>
          </w:tcPr>
          <w:p w14:paraId="0E934A6A" w14:textId="7BE77E01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14:paraId="439A8672" w14:textId="7A374DDF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1E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</w:tcPr>
          <w:p w14:paraId="1A249743" w14:textId="637486BF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08CBA2A3" w14:textId="08623098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072AEAA9" w14:textId="2082DFBF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147905A7" w14:textId="57CE7914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14:paraId="01DA8A40" w14:textId="457629C0" w:rsidR="00D9536F" w:rsidRPr="001B50A8" w:rsidRDefault="00931E99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7F65DAA" w14:textId="029FB546" w:rsidR="00D9536F" w:rsidRPr="001B50A8" w:rsidRDefault="00931E99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14:paraId="0174273E" w14:textId="407C45C3" w:rsidR="00D9536F" w:rsidRPr="001B50A8" w:rsidRDefault="00931E99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</w:tr>
      <w:tr w:rsidR="00D9536F" w:rsidRPr="001B50A8" w14:paraId="75D4DD03" w14:textId="77777777" w:rsidTr="00B03558">
        <w:trPr>
          <w:trHeight w:val="142"/>
        </w:trPr>
        <w:tc>
          <w:tcPr>
            <w:tcW w:w="993" w:type="dxa"/>
          </w:tcPr>
          <w:p w14:paraId="34C42AC7" w14:textId="1EEEE119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«Б»</w:t>
            </w:r>
          </w:p>
        </w:tc>
        <w:tc>
          <w:tcPr>
            <w:tcW w:w="1134" w:type="dxa"/>
          </w:tcPr>
          <w:p w14:paraId="64A9D747" w14:textId="033D73EB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14:paraId="62B4A777" w14:textId="72638901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6" w:type="dxa"/>
          </w:tcPr>
          <w:p w14:paraId="478976EB" w14:textId="6F8BD037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7FA3E46B" w14:textId="136A5473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14:paraId="4D7ECEE9" w14:textId="71367712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14D4AC2B" w14:textId="5182EFB0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14:paraId="3DDDBA33" w14:textId="0432EAC3" w:rsidR="00D9536F" w:rsidRPr="001B50A8" w:rsidRDefault="00931E99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7E3D026D" w14:textId="480F08A4" w:rsidR="00D9536F" w:rsidRPr="001B50A8" w:rsidRDefault="00931E99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  <w:tc>
          <w:tcPr>
            <w:tcW w:w="1276" w:type="dxa"/>
          </w:tcPr>
          <w:p w14:paraId="05930FE1" w14:textId="08BF2C14" w:rsidR="00D9536F" w:rsidRPr="001B50A8" w:rsidRDefault="00931E99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</w:tr>
      <w:tr w:rsidR="00D9536F" w:rsidRPr="001B50A8" w14:paraId="7E4D298C" w14:textId="77777777" w:rsidTr="00B03558">
        <w:trPr>
          <w:trHeight w:val="127"/>
        </w:trPr>
        <w:tc>
          <w:tcPr>
            <w:tcW w:w="993" w:type="dxa"/>
          </w:tcPr>
          <w:p w14:paraId="022FB7BA" w14:textId="16A8EC08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«В»</w:t>
            </w:r>
          </w:p>
        </w:tc>
        <w:tc>
          <w:tcPr>
            <w:tcW w:w="1134" w:type="dxa"/>
          </w:tcPr>
          <w:p w14:paraId="7BA802F4" w14:textId="6A4DE459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14:paraId="7786472C" w14:textId="49121E15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6" w:type="dxa"/>
          </w:tcPr>
          <w:p w14:paraId="75654F8D" w14:textId="5718DF79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4AA9DC11" w14:textId="7042089C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716C5E27" w14:textId="36FE66CC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6564E02C" w14:textId="58BA8004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14:paraId="69F8E84D" w14:textId="2005D9E4" w:rsidR="00D9536F" w:rsidRPr="001B50A8" w:rsidRDefault="00931E99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0CF4B688" w14:textId="50240360" w:rsidR="00D9536F" w:rsidRPr="001B50A8" w:rsidRDefault="00931E99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230B29BE" w14:textId="442549FD" w:rsidR="00D9536F" w:rsidRPr="001B50A8" w:rsidRDefault="00931E99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D9536F" w:rsidRPr="001B50A8" w14:paraId="3DC93520" w14:textId="77777777" w:rsidTr="00B03558">
        <w:trPr>
          <w:trHeight w:val="127"/>
        </w:trPr>
        <w:tc>
          <w:tcPr>
            <w:tcW w:w="993" w:type="dxa"/>
          </w:tcPr>
          <w:p w14:paraId="713FE3A8" w14:textId="1F9625C4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«Г»</w:t>
            </w:r>
          </w:p>
        </w:tc>
        <w:tc>
          <w:tcPr>
            <w:tcW w:w="1134" w:type="dxa"/>
          </w:tcPr>
          <w:p w14:paraId="3B0D915A" w14:textId="102AB571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14:paraId="128E0423" w14:textId="4BDB34CF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6" w:type="dxa"/>
          </w:tcPr>
          <w:p w14:paraId="6D416F68" w14:textId="3385D5C5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25BC792" w14:textId="3066C7F9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1603D6FA" w14:textId="49EE2D7D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2C5AEB5F" w14:textId="5153E243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14:paraId="37046EFC" w14:textId="2D808FA6" w:rsidR="00D9536F" w:rsidRPr="001B50A8" w:rsidRDefault="00931E99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40227A5C" w14:textId="63F20C9D" w:rsidR="00D9536F" w:rsidRPr="001B50A8" w:rsidRDefault="00931E99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14:paraId="05BCF9D6" w14:textId="195EF28B" w:rsidR="00D9536F" w:rsidRPr="001B50A8" w:rsidRDefault="00931E99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</w:tr>
      <w:tr w:rsidR="00D9536F" w:rsidRPr="001B50A8" w14:paraId="01B131D2" w14:textId="77777777" w:rsidTr="00B03558">
        <w:trPr>
          <w:trHeight w:val="180"/>
        </w:trPr>
        <w:tc>
          <w:tcPr>
            <w:tcW w:w="993" w:type="dxa"/>
          </w:tcPr>
          <w:p w14:paraId="6B07D0CF" w14:textId="30D3208F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25E27A48" w14:textId="4325DAF0" w:rsidR="00D9536F" w:rsidRPr="001B50A8" w:rsidRDefault="00535B4C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559" w:type="dxa"/>
          </w:tcPr>
          <w:p w14:paraId="7C79D0FA" w14:textId="7629597F" w:rsidR="00D9536F" w:rsidRPr="001B50A8" w:rsidRDefault="00535B4C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96" w:type="dxa"/>
          </w:tcPr>
          <w:p w14:paraId="68530932" w14:textId="6B3E0298" w:rsidR="00D9536F" w:rsidRPr="001B50A8" w:rsidRDefault="00535B4C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14:paraId="54949F1A" w14:textId="3D771916" w:rsidR="00D9536F" w:rsidRPr="001B50A8" w:rsidRDefault="00535B4C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14:paraId="64A87D69" w14:textId="2B5D7C1D" w:rsidR="00D9536F" w:rsidRPr="001B50A8" w:rsidRDefault="00535B4C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2EE02499" w14:textId="3C6F3828" w:rsidR="00D9536F" w:rsidRPr="001B50A8" w:rsidRDefault="00535B4C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14:paraId="67E8DA4C" w14:textId="77777777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0B71D8" w14:textId="77777777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1B5C50" w14:textId="77777777" w:rsidR="00D9536F" w:rsidRPr="001B50A8" w:rsidRDefault="00D9536F" w:rsidP="00D95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BFA614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 </w:t>
      </w:r>
    </w:p>
    <w:p w14:paraId="4583A717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</w:p>
    <w:p w14:paraId="66ADF493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Вывод: затруднения вызвали:  </w:t>
      </w:r>
    </w:p>
    <w:p w14:paraId="3A8C865E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умение решать линейные, квадратные уравнения, а также системы уравнений. </w:t>
      </w:r>
    </w:p>
    <w:p w14:paraId="3C0B8B42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умение решать задачи на части. </w:t>
      </w:r>
    </w:p>
    <w:p w14:paraId="21EA24EA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знание свойств целых чисел и правил арифметических действий. </w:t>
      </w:r>
    </w:p>
    <w:p w14:paraId="2E96F8DB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владение понятиями «функция», «график функции», «способы задания функции». </w:t>
      </w:r>
    </w:p>
    <w:p w14:paraId="70D5A6D9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умения читать информацию, представленную в таблицах, на диаграммах, графиках и определять статистические характеристики данных. </w:t>
      </w:r>
    </w:p>
    <w:p w14:paraId="4F6EC300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умение сравнивать действительные числа. </w:t>
      </w:r>
    </w:p>
    <w:p w14:paraId="673BADB1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умение выполнять преобразования буквенных дробно-рациональных выражений. </w:t>
      </w:r>
    </w:p>
    <w:p w14:paraId="77833F35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умения в простейших случаях оценивать вероятность события. </w:t>
      </w:r>
    </w:p>
    <w:p w14:paraId="011CC147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lastRenderedPageBreak/>
        <w:t>умение решать текстовые задачи на проценты, в том числе задачи в несколько действий. </w:t>
      </w:r>
    </w:p>
    <w:p w14:paraId="472F7F5C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умение оперировать свойствами геометрических фигур, а также знание геометрических фактов и умение применять их при решении практических задач. </w:t>
      </w:r>
    </w:p>
    <w:p w14:paraId="0435B99A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умение извлекать из текста необходимую информацию, представлять данные в виде диаграмм, графиков. </w:t>
      </w:r>
    </w:p>
    <w:p w14:paraId="1C1E0B56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умение решать текстовые задачи на производительность, движение. </w:t>
      </w:r>
    </w:p>
    <w:p w14:paraId="47A5932C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задание высокого уровня сложности и направлено на проверку логического мышления, умения проводить математические рассуждения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0BC9EA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</w:p>
    <w:p w14:paraId="7D4DE20E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Рекомендации по ликвидации пробелов по предмету математика </w:t>
      </w:r>
    </w:p>
    <w:p w14:paraId="2FE6414D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 </w:t>
      </w:r>
    </w:p>
    <w:p w14:paraId="2F63F786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2. Использовать тренинговые 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 разноуровневых упражнений; </w:t>
      </w:r>
    </w:p>
    <w:p w14:paraId="291B8D46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3. Сформировать план индивидуальной работы с учащимися </w:t>
      </w:r>
      <w:proofErr w:type="spellStart"/>
      <w:r w:rsidRPr="001B50A8">
        <w:rPr>
          <w:rFonts w:ascii="Times New Roman" w:hAnsi="Times New Roman" w:cs="Times New Roman"/>
          <w:sz w:val="24"/>
          <w:szCs w:val="24"/>
        </w:rPr>
        <w:t>слабомотивированными</w:t>
      </w:r>
      <w:proofErr w:type="spellEnd"/>
      <w:r w:rsidRPr="001B50A8">
        <w:rPr>
          <w:rFonts w:ascii="Times New Roman" w:hAnsi="Times New Roman" w:cs="Times New Roman"/>
          <w:sz w:val="24"/>
          <w:szCs w:val="24"/>
        </w:rPr>
        <w:t> на учебную деятельность. </w:t>
      </w:r>
    </w:p>
    <w:p w14:paraId="210775BF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 </w:t>
      </w:r>
    </w:p>
    <w:p w14:paraId="363CE685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5. Выполнение различных заданий на определение правильной последовательности временных отношений по выстраиванию очередности; </w:t>
      </w:r>
    </w:p>
    <w:p w14:paraId="596456C1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 </w:t>
      </w:r>
    </w:p>
    <w:p w14:paraId="79610D2A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7. Глубокое и тщательное изучение трудных для понимания учащихся тем математики. </w:t>
      </w:r>
    </w:p>
    <w:p w14:paraId="1B430968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 </w:t>
      </w:r>
    </w:p>
    <w:p w14:paraId="75CCAC13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 xml:space="preserve">9.Обратить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</w:t>
      </w:r>
      <w:proofErr w:type="gramStart"/>
      <w:r w:rsidRPr="001B50A8">
        <w:rPr>
          <w:rFonts w:ascii="Times New Roman" w:hAnsi="Times New Roman" w:cs="Times New Roman"/>
          <w:sz w:val="24"/>
          <w:szCs w:val="24"/>
        </w:rPr>
        <w:t>выражениями  на</w:t>
      </w:r>
      <w:proofErr w:type="gramEnd"/>
      <w:r w:rsidRPr="001B50A8">
        <w:rPr>
          <w:rFonts w:ascii="Times New Roman" w:hAnsi="Times New Roman" w:cs="Times New Roman"/>
          <w:sz w:val="24"/>
          <w:szCs w:val="24"/>
        </w:rPr>
        <w:t xml:space="preserve"> вычисления, сравнения. </w:t>
      </w:r>
    </w:p>
    <w:p w14:paraId="47F2582D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lastRenderedPageBreak/>
        <w:t> 10.Формировать у </w:t>
      </w:r>
      <w:proofErr w:type="gramStart"/>
      <w:r w:rsidRPr="001B50A8">
        <w:rPr>
          <w:rFonts w:ascii="Times New Roman" w:hAnsi="Times New Roman" w:cs="Times New Roman"/>
          <w:sz w:val="24"/>
          <w:szCs w:val="24"/>
        </w:rPr>
        <w:t>обучающихся  умение</w:t>
      </w:r>
      <w:proofErr w:type="gramEnd"/>
      <w:r w:rsidRPr="001B50A8">
        <w:rPr>
          <w:rFonts w:ascii="Times New Roman" w:hAnsi="Times New Roman" w:cs="Times New Roman"/>
          <w:sz w:val="24"/>
          <w:szCs w:val="24"/>
        </w:rPr>
        <w:t xml:space="preserve"> использовать графическую интерпретацию информации, учить извлекать необходимую информация. </w:t>
      </w:r>
    </w:p>
    <w:p w14:paraId="372D992E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 xml:space="preserve">11.Формировать умение анализировать предложенный текст географического, исторического или </w:t>
      </w:r>
      <w:proofErr w:type="gramStart"/>
      <w:r w:rsidRPr="001B50A8">
        <w:rPr>
          <w:rFonts w:ascii="Times New Roman" w:hAnsi="Times New Roman" w:cs="Times New Roman"/>
          <w:sz w:val="24"/>
          <w:szCs w:val="24"/>
        </w:rPr>
        <w:t>практического  содержания</w:t>
      </w:r>
      <w:proofErr w:type="gramEnd"/>
      <w:r w:rsidRPr="001B50A8">
        <w:rPr>
          <w:rFonts w:ascii="Times New Roman" w:hAnsi="Times New Roman" w:cs="Times New Roman"/>
          <w:sz w:val="24"/>
          <w:szCs w:val="24"/>
        </w:rPr>
        <w:t>, извлекать из большого текста информацию, необходимую для решения поставленной задачи. </w:t>
      </w:r>
    </w:p>
    <w:p w14:paraId="6B5A4397" w14:textId="77777777" w:rsidR="00B03558" w:rsidRPr="001B50A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1B50A8">
        <w:rPr>
          <w:rFonts w:ascii="Times New Roman" w:hAnsi="Times New Roman" w:cs="Times New Roman"/>
          <w:sz w:val="24"/>
          <w:szCs w:val="24"/>
        </w:rPr>
        <w:t>12. Регулярно организовывать проведение диагностических работ по пройденным разделам предмета с целью выявления затруднений, которые остались у обучающихся.  </w:t>
      </w:r>
    </w:p>
    <w:p w14:paraId="00DFD572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B03558" w:rsidRPr="00A25386" w14:paraId="3AF22A0A" w14:textId="77777777" w:rsidTr="006D394D">
        <w:trPr>
          <w:trHeight w:val="300"/>
        </w:trPr>
        <w:tc>
          <w:tcPr>
            <w:tcW w:w="1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0C24F2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558" w:rsidRPr="00A25386" w14:paraId="741CBBDB" w14:textId="77777777" w:rsidTr="006D394D">
        <w:trPr>
          <w:trHeight w:val="300"/>
        </w:trPr>
        <w:tc>
          <w:tcPr>
            <w:tcW w:w="1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743839B" w14:textId="05867A3E" w:rsidR="00B03558" w:rsidRPr="00A25386" w:rsidRDefault="00B03558" w:rsidP="006D3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386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 8 класса</w:t>
            </w:r>
          </w:p>
        </w:tc>
      </w:tr>
    </w:tbl>
    <w:p w14:paraId="0D5FA5CA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заданий: 10</w:t>
      </w:r>
    </w:p>
    <w:p w14:paraId="2967F925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выполнения: 45</w:t>
      </w:r>
      <w:r w:rsidRPr="00A25386">
        <w:rPr>
          <w:rFonts w:ascii="Times New Roman" w:hAnsi="Times New Roman" w:cs="Times New Roman"/>
          <w:sz w:val="24"/>
          <w:szCs w:val="24"/>
        </w:rPr>
        <w:t xml:space="preserve"> минут. </w:t>
      </w:r>
    </w:p>
    <w:p w14:paraId="14CDD437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балл: 29</w:t>
      </w:r>
      <w:r w:rsidRPr="00A25386">
        <w:rPr>
          <w:rFonts w:ascii="Times New Roman" w:hAnsi="Times New Roman" w:cs="Times New Roman"/>
          <w:sz w:val="24"/>
          <w:szCs w:val="24"/>
        </w:rPr>
        <w:t>. </w:t>
      </w:r>
    </w:p>
    <w:p w14:paraId="3752F84E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состояла из 10</w:t>
      </w:r>
      <w:r w:rsidRPr="00A25386">
        <w:rPr>
          <w:rFonts w:ascii="Times New Roman" w:hAnsi="Times New Roman" w:cs="Times New Roman"/>
          <w:sz w:val="24"/>
          <w:szCs w:val="24"/>
        </w:rPr>
        <w:t> заданий: </w:t>
      </w:r>
    </w:p>
    <w:p w14:paraId="050C9644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1 направлено на выявление понимания зоологии как системы наук, объектами изучения которой являются животные. </w:t>
      </w:r>
    </w:p>
    <w:p w14:paraId="4EED5E95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2 проверяет умение делать морфологическое и систематическое описание животного по заданному алгоритму (тип симметрии, среда обитания, местоположение в системе животного мира), а также определять их значение в природе и жизни человека. </w:t>
      </w:r>
    </w:p>
    <w:p w14:paraId="03525698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3 проверяет умение находить в перечне согласно условию задания необходимую биологическую информацию. </w:t>
      </w:r>
    </w:p>
    <w:p w14:paraId="08D0BE3E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4 проверяет знание общих свойств живого у представителей животных, растений, бактерий, грибов. В первой части определяется тип питания по названию организма, а во второй части – по изображению конкретного организма. </w:t>
      </w:r>
    </w:p>
    <w:p w14:paraId="4B1F0CC5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Первая часть задания 5 проверяет умение работать с рисунками, представленными в виде схемы, на которой изображен цикл развития печёночного сосальщика. Вторая часть задания проверяет умение оценивать влияние этого животного на человека. </w:t>
      </w:r>
    </w:p>
    <w:p w14:paraId="0139AD8A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6 проверяет знание особенностей строения и функционирование отдельных органов и систем органов у животных разных таксономических групп. </w:t>
      </w:r>
    </w:p>
    <w:p w14:paraId="1CC3325E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7 проверяет умение установить по изображению принадлежность отдельного органа или системы органов (фрагмента) к животному определенной систематической группы. </w:t>
      </w:r>
    </w:p>
    <w:p w14:paraId="07701293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Первая часть задания 8 проверяет умение проводить сравнение биологических объектов, таксонов между собой, а во второй части приводить примеры типичных представителей животных, относящихся к этим систематическим группам. </w:t>
      </w:r>
    </w:p>
    <w:p w14:paraId="718548E2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lastRenderedPageBreak/>
        <w:t>Задание 9 проверяет умение читать и понимать текст биологического содержания, используя для этого недостающие термины и понятия, представленные в перечне. </w:t>
      </w:r>
    </w:p>
    <w:p w14:paraId="214A067E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часть задания 10</w:t>
      </w:r>
      <w:r w:rsidRPr="00A25386">
        <w:rPr>
          <w:rFonts w:ascii="Times New Roman" w:hAnsi="Times New Roman" w:cs="Times New Roman"/>
          <w:sz w:val="24"/>
          <w:szCs w:val="24"/>
        </w:rPr>
        <w:t xml:space="preserve"> проверяет умение сравнивать биологические объекты с их моделями в целях составления описания объекта на примере породы собаки по заданному алгоритму. Вторая часть задания проверяет умение использовать это умение для решения практической задачи (сохранение и воспроизведение породы собаки). </w:t>
      </w:r>
    </w:p>
    <w:p w14:paraId="2FE7DFB9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a4"/>
        <w:tblW w:w="10491" w:type="dxa"/>
        <w:tblInd w:w="-362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59"/>
        <w:gridCol w:w="596"/>
        <w:gridCol w:w="567"/>
        <w:gridCol w:w="708"/>
        <w:gridCol w:w="709"/>
        <w:gridCol w:w="1390"/>
        <w:gridCol w:w="1559"/>
        <w:gridCol w:w="1276"/>
      </w:tblGrid>
      <w:tr w:rsidR="00B03558" w:rsidRPr="00A25386" w14:paraId="5704661C" w14:textId="77777777" w:rsidTr="006D394D">
        <w:tc>
          <w:tcPr>
            <w:tcW w:w="993" w:type="dxa"/>
          </w:tcPr>
          <w:p w14:paraId="6D7E8EC7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14:paraId="2B384894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559" w:type="dxa"/>
          </w:tcPr>
          <w:p w14:paraId="294518FA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596" w:type="dxa"/>
          </w:tcPr>
          <w:p w14:paraId="5ADC0609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45E07198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4E72A464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F1977CE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14:paraId="2F15EDC2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559" w:type="dxa"/>
          </w:tcPr>
          <w:p w14:paraId="774EEFBC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1276" w:type="dxa"/>
          </w:tcPr>
          <w:p w14:paraId="2A4FEB58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  <w:proofErr w:type="gramEnd"/>
          </w:p>
        </w:tc>
      </w:tr>
      <w:tr w:rsidR="00B03558" w:rsidRPr="00A25386" w14:paraId="7BEA7CBB" w14:textId="77777777" w:rsidTr="006D394D">
        <w:trPr>
          <w:trHeight w:val="150"/>
        </w:trPr>
        <w:tc>
          <w:tcPr>
            <w:tcW w:w="993" w:type="dxa"/>
            <w:tcBorders>
              <w:bottom w:val="single" w:sz="4" w:space="0" w:color="auto"/>
            </w:tcBorders>
          </w:tcPr>
          <w:p w14:paraId="5ECE2386" w14:textId="04E7372D" w:rsidR="00B03558" w:rsidRPr="00A25386" w:rsidRDefault="00000E2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535C657" w14:textId="681F63BB" w:rsidR="00B03558" w:rsidRPr="00A25386" w:rsidRDefault="00000E2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06B859" w14:textId="56547F05" w:rsidR="00B03558" w:rsidRPr="00A25386" w:rsidRDefault="00000E2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6BDADF68" w14:textId="0299C62D" w:rsidR="00B03558" w:rsidRPr="00A25386" w:rsidRDefault="00000E2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6B99802" w14:textId="60545A47" w:rsidR="00B03558" w:rsidRPr="00A25386" w:rsidRDefault="00000E2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9096F0C" w14:textId="7FE50BA2" w:rsidR="00B03558" w:rsidRPr="00A25386" w:rsidRDefault="00000E2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9F615E5" w14:textId="10FC3C04" w:rsidR="00B03558" w:rsidRPr="00A25386" w:rsidRDefault="00000E2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50B2D9AB" w14:textId="14029FBD" w:rsidR="00B03558" w:rsidRPr="00A25386" w:rsidRDefault="0000644B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55490A" w14:textId="5A376861" w:rsidR="00B03558" w:rsidRPr="00A25386" w:rsidRDefault="0000644B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DFEF41" w14:textId="74005DAE" w:rsidR="00B03558" w:rsidRPr="00A25386" w:rsidRDefault="0000644B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B03558" w:rsidRPr="00A25386" w14:paraId="30E89351" w14:textId="77777777" w:rsidTr="006D394D">
        <w:trPr>
          <w:trHeight w:val="180"/>
        </w:trPr>
        <w:tc>
          <w:tcPr>
            <w:tcW w:w="993" w:type="dxa"/>
          </w:tcPr>
          <w:p w14:paraId="7A75264F" w14:textId="26F8E9E0" w:rsidR="00B03558" w:rsidRPr="00A25386" w:rsidRDefault="00000E2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7B4B94B7" w14:textId="7583D2CC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14:paraId="1D951F9A" w14:textId="35E37DA8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6" w:type="dxa"/>
          </w:tcPr>
          <w:p w14:paraId="7CEA18CE" w14:textId="73585DF6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3BC68A14" w14:textId="20198E98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4AABE2D4" w14:textId="42DEA25E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F29B662" w14:textId="7207B574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14:paraId="3E469F80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61B96F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13992F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684BD6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</w:p>
    <w:p w14:paraId="6D324088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Вывод: затруднения вызвали:  </w:t>
      </w:r>
    </w:p>
    <w:p w14:paraId="3BE2A1E9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понимание зоологии как системы наук, объектами изучения которой являются животные </w:t>
      </w:r>
    </w:p>
    <w:p w14:paraId="006A2EE8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умение делать морфологическое и систематическое описание животного по заданному алгоритму (тип симметрии, среда обитания, местоположение в системе животного мира), а также определять их значение в природе и жизни человека </w:t>
      </w:r>
    </w:p>
    <w:p w14:paraId="049623CC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умение работать с рисунками, представленными в виде схемы, на которой изображен цикл развития печёночного сосальщика </w:t>
      </w:r>
    </w:p>
    <w:p w14:paraId="0EE7EE5A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знание особенностей строения и функционирование отдельных органов и систем органов у животных разных таксономических групп </w:t>
      </w:r>
    </w:p>
    <w:p w14:paraId="72AFBC3B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умение установить по изображению принадлежность отдельного органа или системы органов (фрагмента) к животному определенной систематической группы. </w:t>
      </w:r>
    </w:p>
    <w:p w14:paraId="5AD51395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умение проводить сравнение биологических объектов, таксонов между собой и приводить примеры типичных представителей животных, относящихся к этим систематическим группам. </w:t>
      </w:r>
    </w:p>
    <w:p w14:paraId="3B5D199D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умение читать и понимать текст биологического содержания, используя для этого недостающие термины и понятия, представленные в перечне. </w:t>
      </w:r>
    </w:p>
    <w:p w14:paraId="7DAC77BE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умение соотносить изображение объекта с его описанием и формулировать аргументированный ответ на поставленный вопрос. </w:t>
      </w:r>
    </w:p>
    <w:p w14:paraId="5C7AC0D0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знание важнейших морфологических, физиологических, экологических признаков животных на уровне типа или класса </w:t>
      </w:r>
    </w:p>
    <w:p w14:paraId="6C43D117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 </w:t>
      </w:r>
    </w:p>
    <w:p w14:paraId="00B93DEB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lastRenderedPageBreak/>
        <w:t>Необходимо обратить внимание на следующее: </w:t>
      </w:r>
    </w:p>
    <w:p w14:paraId="5D891CD6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 </w:t>
      </w:r>
    </w:p>
    <w:p w14:paraId="70242DFC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2. 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 </w:t>
      </w:r>
    </w:p>
    <w:p w14:paraId="37050599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 </w:t>
      </w:r>
    </w:p>
    <w:p w14:paraId="56B48B88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4.Формирование представлений о значении биологических наук в решении проблем необходимости рационального природопользования. </w:t>
      </w:r>
    </w:p>
    <w:p w14:paraId="6759CF26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речью. Раскрывать роль биологии в практической деятельности людей. </w:t>
      </w:r>
    </w:p>
    <w:p w14:paraId="7B6CD079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6.В процессе повторения необходимо уделить основное внимание актуализации типичных признаков представителей животного мира, развитию классификационных умений, работе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  </w:t>
      </w:r>
    </w:p>
    <w:p w14:paraId="1886B2D6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7.Целесообразно сделать акцент на формировании у учащихся умений работать с текстом, с рисунками, с таблицами, со статистическими данными. Обучающиеся должны найти в тексте ошибки и аргументировать их. Следует обратить внимание на повторение биологических понятий по всем разделам курса «Биология. Животные» и умение правильно вставлять их в биологический текст.  </w:t>
      </w:r>
    </w:p>
    <w:p w14:paraId="02877F68" w14:textId="4C4B8653" w:rsidR="00B03558" w:rsidRPr="00A25386" w:rsidRDefault="00B03558" w:rsidP="00B03558">
      <w:pPr>
        <w:rPr>
          <w:rFonts w:ascii="Times New Roman" w:hAnsi="Times New Roman" w:cs="Times New Roman"/>
          <w:b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 </w:t>
      </w:r>
      <w:r w:rsidRPr="00A25386">
        <w:rPr>
          <w:rFonts w:ascii="Times New Roman" w:hAnsi="Times New Roman" w:cs="Times New Roman"/>
          <w:b/>
          <w:sz w:val="24"/>
          <w:szCs w:val="24"/>
        </w:rPr>
        <w:t>История </w:t>
      </w:r>
      <w:r>
        <w:rPr>
          <w:rFonts w:ascii="Times New Roman" w:hAnsi="Times New Roman" w:cs="Times New Roman"/>
          <w:b/>
          <w:sz w:val="24"/>
          <w:szCs w:val="24"/>
        </w:rPr>
        <w:t>по программе 8 класса</w:t>
      </w:r>
      <w:r w:rsidRPr="00A25386">
        <w:rPr>
          <w:rFonts w:ascii="Times New Roman" w:hAnsi="Times New Roman" w:cs="Times New Roman"/>
          <w:sz w:val="24"/>
          <w:szCs w:val="24"/>
        </w:rPr>
        <w:t> </w:t>
      </w:r>
    </w:p>
    <w:p w14:paraId="232F6D15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Количество заданий: 10 </w:t>
      </w:r>
    </w:p>
    <w:p w14:paraId="6D78903A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выполнения: 45 </w:t>
      </w:r>
      <w:r w:rsidRPr="00A25386">
        <w:rPr>
          <w:rFonts w:ascii="Times New Roman" w:hAnsi="Times New Roman" w:cs="Times New Roman"/>
          <w:sz w:val="24"/>
          <w:szCs w:val="24"/>
        </w:rPr>
        <w:t>минут. </w:t>
      </w:r>
    </w:p>
    <w:p w14:paraId="4541EA7F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Максимальный балл, который м</w:t>
      </w:r>
      <w:r>
        <w:rPr>
          <w:rFonts w:ascii="Times New Roman" w:hAnsi="Times New Roman" w:cs="Times New Roman"/>
          <w:sz w:val="24"/>
          <w:szCs w:val="24"/>
        </w:rPr>
        <w:t>ожно получить за всю работу - 17</w:t>
      </w:r>
      <w:r w:rsidRPr="00A25386">
        <w:rPr>
          <w:rFonts w:ascii="Times New Roman" w:hAnsi="Times New Roman" w:cs="Times New Roman"/>
          <w:sz w:val="24"/>
          <w:szCs w:val="24"/>
        </w:rPr>
        <w:t>. </w:t>
      </w:r>
    </w:p>
    <w:p w14:paraId="0CCDD37F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Работа состояла из 10 заданий: </w:t>
      </w:r>
    </w:p>
    <w:p w14:paraId="4F375BF1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 </w:t>
      </w:r>
    </w:p>
    <w:p w14:paraId="19CF1E38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изображения).  </w:t>
      </w:r>
    </w:p>
    <w:p w14:paraId="39C712E0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lastRenderedPageBreak/>
        <w:t>Умение работать с текстовыми историческими источниками. В задании необходимо определить, к какому из представленных в задании событий (процессов) непосредственно относится данный исторический источник.  </w:t>
      </w:r>
    </w:p>
    <w:p w14:paraId="252BEE9F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Знания исторической терминологии и состоит из двух частей. В первой части от обучающегося требуется соотнести данный в задании термин (понятие) с событием (процессом).  Во второй части задания нужно объяснить значение этого термина (понятия).  </w:t>
      </w:r>
    </w:p>
    <w:p w14:paraId="216E1C09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 xml:space="preserve">Знания исторических персоналий. Обучающемуся необходимо выбрать одно из событий (процессов) и указать две исторические </w:t>
      </w:r>
      <w:proofErr w:type="gramStart"/>
      <w:r w:rsidRPr="00A25386">
        <w:rPr>
          <w:rFonts w:ascii="Times New Roman" w:hAnsi="Times New Roman" w:cs="Times New Roman"/>
          <w:sz w:val="24"/>
          <w:szCs w:val="24"/>
        </w:rPr>
        <w:t>личности,  непосредственно</w:t>
      </w:r>
      <w:proofErr w:type="gramEnd"/>
      <w:r w:rsidRPr="00A25386">
        <w:rPr>
          <w:rFonts w:ascii="Times New Roman" w:hAnsi="Times New Roman" w:cs="Times New Roman"/>
          <w:sz w:val="24"/>
          <w:szCs w:val="24"/>
        </w:rPr>
        <w:t xml:space="preserve"> связанные с выбранным событием (процессом). Затем нужно указать одно любое действие каждой из этих личностей, в значительной степени повлиявшее на ход и (или) результат этого события (процесса). Ответ оформляется в виде таблицы.  </w:t>
      </w:r>
    </w:p>
    <w:p w14:paraId="183649AF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 xml:space="preserve">Умение работать с исторической картой. В задании требуется заштриховать на контурной карте </w:t>
      </w:r>
      <w:proofErr w:type="gramStart"/>
      <w:r w:rsidRPr="00A25386">
        <w:rPr>
          <w:rFonts w:ascii="Times New Roman" w:hAnsi="Times New Roman" w:cs="Times New Roman"/>
          <w:sz w:val="24"/>
          <w:szCs w:val="24"/>
        </w:rPr>
        <w:t>один  четырехугольник</w:t>
      </w:r>
      <w:proofErr w:type="gramEnd"/>
      <w:r w:rsidRPr="00A25386">
        <w:rPr>
          <w:rFonts w:ascii="Times New Roman" w:hAnsi="Times New Roman" w:cs="Times New Roman"/>
          <w:sz w:val="24"/>
          <w:szCs w:val="24"/>
        </w:rPr>
        <w:t>, образованный градусной сеткой, в котором полностью или частично происходило выбранное обучающимся событие (процесс).  </w:t>
      </w:r>
    </w:p>
    <w:p w14:paraId="75B56BD4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Знание географических объектов, связанных с определенными историческими событиями, процессами. В задании требуется написать название любого объекта (населенного пункта, реки или др.), который непосредственно связан с выбранным событием (процессом), а затем объяснить, как указанный объект (город, населенный пункт, река или др.) связан с этим событием (процессом).  </w:t>
      </w:r>
    </w:p>
    <w:p w14:paraId="4BF69921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Знание причин и следствий и умение формулировать положения, содержащие причинно-следственные связи. В задании требуется объяснить, почему выбранное событие (процесс) имело большое значение в истории нашей страны и / или истории зарубежных стран.  </w:t>
      </w:r>
    </w:p>
    <w:p w14:paraId="4E5D5D3B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Знание фактов истории культуры России и зарубежных стран. В заданиях используется иллюстративный материал (изобразительная наглядность).  </w:t>
      </w:r>
    </w:p>
    <w:p w14:paraId="6ECE7CE4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Определить, какие из представленных изображений являются памятниками культуры России, а какие – памятниками культуры зарубежных стран. Выбрать один из этих четырех памятников культуры и указать название города, в котором этот памятник культуры находится в настоящее время.  </w:t>
      </w:r>
    </w:p>
    <w:p w14:paraId="029A3C94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 xml:space="preserve">Знание истории </w:t>
      </w:r>
      <w:r>
        <w:rPr>
          <w:rFonts w:ascii="Times New Roman" w:hAnsi="Times New Roman" w:cs="Times New Roman"/>
          <w:sz w:val="24"/>
          <w:szCs w:val="24"/>
        </w:rPr>
        <w:t>Великой Отечественной войны.</w:t>
      </w:r>
    </w:p>
    <w:p w14:paraId="7212B615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91" w:type="dxa"/>
        <w:tblInd w:w="-362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59"/>
        <w:gridCol w:w="596"/>
        <w:gridCol w:w="567"/>
        <w:gridCol w:w="708"/>
        <w:gridCol w:w="709"/>
        <w:gridCol w:w="1390"/>
        <w:gridCol w:w="1559"/>
        <w:gridCol w:w="1276"/>
      </w:tblGrid>
      <w:tr w:rsidR="00B03558" w:rsidRPr="00A25386" w14:paraId="6603EF05" w14:textId="77777777" w:rsidTr="006D394D">
        <w:tc>
          <w:tcPr>
            <w:tcW w:w="993" w:type="dxa"/>
          </w:tcPr>
          <w:p w14:paraId="52E025F0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14:paraId="7C1C3EBA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559" w:type="dxa"/>
          </w:tcPr>
          <w:p w14:paraId="629F5DE7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596" w:type="dxa"/>
          </w:tcPr>
          <w:p w14:paraId="16E25C55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4FCF48F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773ED6F5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0C95A02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14:paraId="078ED2E0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559" w:type="dxa"/>
          </w:tcPr>
          <w:p w14:paraId="0D3C8E2E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1276" w:type="dxa"/>
          </w:tcPr>
          <w:p w14:paraId="67273407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  <w:proofErr w:type="gramEnd"/>
          </w:p>
        </w:tc>
      </w:tr>
      <w:tr w:rsidR="00B03558" w:rsidRPr="00A25386" w14:paraId="70C4CDA8" w14:textId="77777777" w:rsidTr="006D394D">
        <w:trPr>
          <w:trHeight w:val="180"/>
        </w:trPr>
        <w:tc>
          <w:tcPr>
            <w:tcW w:w="993" w:type="dxa"/>
          </w:tcPr>
          <w:p w14:paraId="3FF58409" w14:textId="75DA0961" w:rsidR="00B03558" w:rsidRPr="00A25386" w:rsidRDefault="001B414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134" w:type="dxa"/>
          </w:tcPr>
          <w:p w14:paraId="48D7125A" w14:textId="3FC6B3C4" w:rsidR="00B03558" w:rsidRPr="00A25386" w:rsidRDefault="001B414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14:paraId="7DE7F2AA" w14:textId="115AC848" w:rsidR="00B03558" w:rsidRPr="00A25386" w:rsidRDefault="001B414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6" w:type="dxa"/>
          </w:tcPr>
          <w:p w14:paraId="46555A25" w14:textId="62C22D7F" w:rsidR="00B03558" w:rsidRPr="00A25386" w:rsidRDefault="001B414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537016FB" w14:textId="2ECC2197" w:rsidR="00B03558" w:rsidRPr="00A25386" w:rsidRDefault="001B414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14:paraId="0E2E7759" w14:textId="68316D0D" w:rsidR="00B03558" w:rsidRPr="00A25386" w:rsidRDefault="001B414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7A554D8" w14:textId="4B318BB3" w:rsidR="00B03558" w:rsidRPr="00A25386" w:rsidRDefault="001B414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14:paraId="0CB4AF33" w14:textId="54F4A85B" w:rsidR="00B03558" w:rsidRPr="00A25386" w:rsidRDefault="0000644B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96,67</w:t>
            </w:r>
          </w:p>
        </w:tc>
        <w:tc>
          <w:tcPr>
            <w:tcW w:w="1559" w:type="dxa"/>
          </w:tcPr>
          <w:p w14:paraId="0AB1EB02" w14:textId="2E08914F" w:rsidR="00B03558" w:rsidRPr="00A25386" w:rsidRDefault="0000644B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76,67</w:t>
            </w:r>
          </w:p>
        </w:tc>
        <w:tc>
          <w:tcPr>
            <w:tcW w:w="1276" w:type="dxa"/>
          </w:tcPr>
          <w:p w14:paraId="66915708" w14:textId="3B2CD7E7" w:rsidR="00B03558" w:rsidRPr="00A25386" w:rsidRDefault="0000644B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</w:tr>
      <w:tr w:rsidR="00B03558" w:rsidRPr="00A25386" w14:paraId="649B04DA" w14:textId="77777777" w:rsidTr="006D394D">
        <w:trPr>
          <w:trHeight w:val="180"/>
        </w:trPr>
        <w:tc>
          <w:tcPr>
            <w:tcW w:w="993" w:type="dxa"/>
          </w:tcPr>
          <w:p w14:paraId="0AB371B8" w14:textId="4BDFC2B2" w:rsidR="00B03558" w:rsidRPr="00A25386" w:rsidRDefault="001B414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211E64DB" w14:textId="3B77977A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14:paraId="260FE433" w14:textId="38EE7E25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6" w:type="dxa"/>
          </w:tcPr>
          <w:p w14:paraId="4AB24CAC" w14:textId="306A23F0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35343BA6" w14:textId="21DC0A31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14:paraId="2FE12EFD" w14:textId="117FB3BA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6CD47806" w14:textId="6B1E9A58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14:paraId="2E0D6F66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776136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D94790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15F91D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</w:p>
    <w:p w14:paraId="280296D1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Вывод:  </w:t>
      </w:r>
    </w:p>
    <w:p w14:paraId="06609C22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затруднения вызвали: 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изображения);  </w:t>
      </w:r>
    </w:p>
    <w:p w14:paraId="43526D6A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умение работать с текстовыми историческими источниками </w:t>
      </w:r>
    </w:p>
    <w:p w14:paraId="4C3C43AA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знания исторической терминологии;  </w:t>
      </w:r>
    </w:p>
    <w:p w14:paraId="3EFCA786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умение работать с исторической картой;  </w:t>
      </w:r>
    </w:p>
    <w:p w14:paraId="7DB3A68E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знание географических объектов, связанных с определенными историческими событиями, процессами;  </w:t>
      </w:r>
    </w:p>
    <w:p w14:paraId="70097E7C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определить, какие из представленных изображений являются памятниками культуры России, а какие – памятниками культуры зарубежных стран. Выбрать один из этих четырех памятников культуры и указать название города, в котором этот памятник культуры находится в настоящее время; </w:t>
      </w:r>
    </w:p>
    <w:p w14:paraId="37464047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знание истории родного края.  </w:t>
      </w:r>
    </w:p>
    <w:p w14:paraId="1D1CA68E" w14:textId="6C0945EE" w:rsidR="00B03558" w:rsidRPr="00A25386" w:rsidRDefault="00B03558" w:rsidP="00B03558">
      <w:pPr>
        <w:rPr>
          <w:rFonts w:ascii="Times New Roman" w:hAnsi="Times New Roman" w:cs="Times New Roman"/>
          <w:b/>
          <w:sz w:val="24"/>
          <w:szCs w:val="24"/>
        </w:rPr>
      </w:pPr>
      <w:r w:rsidRPr="00A25386">
        <w:rPr>
          <w:rFonts w:ascii="Times New Roman" w:hAnsi="Times New Roman" w:cs="Times New Roman"/>
          <w:b/>
          <w:sz w:val="24"/>
          <w:szCs w:val="24"/>
        </w:rPr>
        <w:t>Обществознание </w:t>
      </w:r>
      <w:r>
        <w:rPr>
          <w:rFonts w:ascii="Times New Roman" w:hAnsi="Times New Roman" w:cs="Times New Roman"/>
          <w:b/>
          <w:sz w:val="24"/>
          <w:szCs w:val="24"/>
        </w:rPr>
        <w:t>по программе 8 класса</w:t>
      </w:r>
      <w:r w:rsidRPr="00A25386">
        <w:rPr>
          <w:rFonts w:ascii="Times New Roman" w:hAnsi="Times New Roman" w:cs="Times New Roman"/>
          <w:sz w:val="24"/>
          <w:szCs w:val="24"/>
        </w:rPr>
        <w:t> </w:t>
      </w:r>
    </w:p>
    <w:p w14:paraId="6F2E695A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заданий: 10</w:t>
      </w:r>
      <w:r w:rsidRPr="00A25386">
        <w:rPr>
          <w:rFonts w:ascii="Times New Roman" w:hAnsi="Times New Roman" w:cs="Times New Roman"/>
          <w:sz w:val="24"/>
          <w:szCs w:val="24"/>
        </w:rPr>
        <w:t> </w:t>
      </w:r>
    </w:p>
    <w:p w14:paraId="628CA4BE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Время выполнения: 45 минут. </w:t>
      </w:r>
    </w:p>
    <w:p w14:paraId="48990163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Максимальный балл, который м</w:t>
      </w:r>
      <w:r>
        <w:rPr>
          <w:rFonts w:ascii="Times New Roman" w:hAnsi="Times New Roman" w:cs="Times New Roman"/>
          <w:sz w:val="24"/>
          <w:szCs w:val="24"/>
        </w:rPr>
        <w:t>ожно получить за всю работу - 22</w:t>
      </w:r>
      <w:r w:rsidRPr="00A25386">
        <w:rPr>
          <w:rFonts w:ascii="Times New Roman" w:hAnsi="Times New Roman" w:cs="Times New Roman"/>
          <w:sz w:val="24"/>
          <w:szCs w:val="24"/>
        </w:rPr>
        <w:t>. </w:t>
      </w:r>
    </w:p>
    <w:p w14:paraId="30D7102D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состояла из 10</w:t>
      </w:r>
      <w:r w:rsidRPr="00A25386">
        <w:rPr>
          <w:rFonts w:ascii="Times New Roman" w:hAnsi="Times New Roman" w:cs="Times New Roman"/>
          <w:sz w:val="24"/>
          <w:szCs w:val="24"/>
        </w:rPr>
        <w:t> заданий: </w:t>
      </w:r>
    </w:p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5"/>
      </w:tblGrid>
      <w:tr w:rsidR="00B03558" w:rsidRPr="00A25386" w14:paraId="69344DB2" w14:textId="77777777" w:rsidTr="006D394D">
        <w:trPr>
          <w:trHeight w:val="300"/>
        </w:trPr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466B0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и оценивать собственную деятельность и ее результаты. Система вопросов о виде деятельности (учеба, игра, труд, общение) </w:t>
            </w:r>
          </w:p>
        </w:tc>
      </w:tr>
      <w:tr w:rsidR="00B03558" w:rsidRPr="00A25386" w14:paraId="0112807D" w14:textId="77777777" w:rsidTr="006D394D">
        <w:trPr>
          <w:trHeight w:val="300"/>
        </w:trPr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584C0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Выбор  и</w:t>
            </w:r>
            <w:proofErr w:type="gramEnd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  запись  нескольких  правильных ответов  из  предложенного  перечня  ответов.   </w:t>
            </w:r>
          </w:p>
        </w:tc>
      </w:tr>
      <w:tr w:rsidR="00B03558" w:rsidRPr="00A25386" w14:paraId="1CE66F51" w14:textId="77777777" w:rsidTr="006D394D">
        <w:trPr>
          <w:trHeight w:val="300"/>
        </w:trPr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7DA82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Проверка  умения</w:t>
            </w:r>
            <w:proofErr w:type="gramEnd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  поиск  социальной  информации,  представленной  в  различных знаковых  системах (диаграмма)  и  состоит  из  двух  частей.  </w:t>
            </w:r>
            <w:proofErr w:type="gramStart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В  первой</w:t>
            </w:r>
            <w:proofErr w:type="gramEnd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 xml:space="preserve">  части обучающемуся  требуется  проанализировать  предложенную  информацию, определить  наиболее/наименее  популярное  мнение  по  заданной  тематике  и высказать  предположение  о  причинах  соответствующего  выбора опрошенных.  </w:t>
            </w:r>
            <w:proofErr w:type="gramStart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Во  второй</w:t>
            </w:r>
            <w:proofErr w:type="gramEnd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  части  задания  нужно  дать  собственный  ответ  на поставленный в ходе социологического исследования вопрос. </w:t>
            </w:r>
          </w:p>
        </w:tc>
      </w:tr>
      <w:tr w:rsidR="00B03558" w:rsidRPr="00A25386" w14:paraId="47C1D318" w14:textId="77777777" w:rsidTr="006D394D">
        <w:trPr>
          <w:trHeight w:val="300"/>
        </w:trPr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93D4F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Установление  соответствия</w:t>
            </w:r>
            <w:proofErr w:type="gramEnd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 xml:space="preserve">  между существенными  чертами  и  признаками  изученных  социальных  явлений  и обществоведческими  терминами  и  понятиями.  </w:t>
            </w:r>
            <w:proofErr w:type="gramStart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Оно  проверяет</w:t>
            </w:r>
            <w:proofErr w:type="gramEnd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  умение обучающихся  класс</w:t>
            </w:r>
            <w:r w:rsidRPr="00A2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ифицировать  объекты,  самостоятельно  выбирать основания и критерии для классификации. </w:t>
            </w:r>
          </w:p>
        </w:tc>
      </w:tr>
      <w:tr w:rsidR="00B03558" w:rsidRPr="00A25386" w14:paraId="3EF1A9A1" w14:textId="77777777" w:rsidTr="006D394D">
        <w:trPr>
          <w:trHeight w:val="300"/>
        </w:trPr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C1FED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  социальной</w:t>
            </w:r>
            <w:proofErr w:type="gramEnd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  ситуации,  описанной в форме цитаты известного писателя, ученого, общественного деятеля и т.п. Задание  включает в себя систему вопросов, проверяющих знание/понимание социальных  свойств  человека,  особенностей  его  взаимодействия  с  другими людьми,  а  также  умение  объяснять  элементарные  взаимосвязи  изученных социальных  объектов. </w:t>
            </w:r>
          </w:p>
        </w:tc>
      </w:tr>
      <w:tr w:rsidR="00B03558" w:rsidRPr="00A25386" w14:paraId="6057F47F" w14:textId="77777777" w:rsidTr="006D394D">
        <w:trPr>
          <w:trHeight w:val="300"/>
        </w:trPr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559EE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применять обществоведческие </w:t>
            </w:r>
            <w:proofErr w:type="gramStart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знания  в</w:t>
            </w:r>
            <w:proofErr w:type="gramEnd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  процессе  решения  типичных  задач  в  области  социальных отношений, адекватных возрасту обучающихся. </w:t>
            </w:r>
          </w:p>
        </w:tc>
      </w:tr>
      <w:tr w:rsidR="00B03558" w:rsidRPr="00A25386" w14:paraId="558729A4" w14:textId="77777777" w:rsidTr="006D394D">
        <w:trPr>
          <w:trHeight w:val="300"/>
        </w:trPr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BA1B3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 xml:space="preserve">Анализ визуального </w:t>
            </w:r>
            <w:proofErr w:type="gramStart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изображения  социальных</w:t>
            </w:r>
            <w:proofErr w:type="gramEnd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объектов,  социальных  ситуаций. </w:t>
            </w:r>
          </w:p>
        </w:tc>
      </w:tr>
      <w:tr w:rsidR="00B03558" w:rsidRPr="00A25386" w14:paraId="3C6348D5" w14:textId="77777777" w:rsidTr="006D394D">
        <w:trPr>
          <w:trHeight w:val="300"/>
        </w:trPr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55BB5" w14:textId="77777777" w:rsidR="00B03558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Умение  осознанно</w:t>
            </w:r>
            <w:proofErr w:type="gramEnd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  и произвольно строить  речевое  высказывание  в  письменной  форме  на  заданную  тему  с использованием шести предложенных понятий.   </w:t>
            </w:r>
          </w:p>
          <w:p w14:paraId="0EAC1483" w14:textId="77777777" w:rsidR="00B03558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B8C53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EDF6CF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a4"/>
        <w:tblW w:w="10491" w:type="dxa"/>
        <w:tblInd w:w="-1001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59"/>
        <w:gridCol w:w="596"/>
        <w:gridCol w:w="567"/>
        <w:gridCol w:w="708"/>
        <w:gridCol w:w="709"/>
        <w:gridCol w:w="1390"/>
        <w:gridCol w:w="1559"/>
        <w:gridCol w:w="1276"/>
      </w:tblGrid>
      <w:tr w:rsidR="00B03558" w:rsidRPr="00A25386" w14:paraId="5E5E6D0E" w14:textId="77777777" w:rsidTr="007F37CC">
        <w:tc>
          <w:tcPr>
            <w:tcW w:w="993" w:type="dxa"/>
          </w:tcPr>
          <w:p w14:paraId="0F223E77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14:paraId="2FC317D9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559" w:type="dxa"/>
          </w:tcPr>
          <w:p w14:paraId="6A76B7A5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596" w:type="dxa"/>
          </w:tcPr>
          <w:p w14:paraId="677030A5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60725DF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6B44C67C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87F6128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14:paraId="59BF1AC4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559" w:type="dxa"/>
          </w:tcPr>
          <w:p w14:paraId="1372A5E0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1276" w:type="dxa"/>
          </w:tcPr>
          <w:p w14:paraId="30523F98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  <w:proofErr w:type="gramEnd"/>
          </w:p>
        </w:tc>
      </w:tr>
      <w:tr w:rsidR="00B03558" w:rsidRPr="00A25386" w14:paraId="2D68D245" w14:textId="77777777" w:rsidTr="007F37CC">
        <w:trPr>
          <w:trHeight w:val="142"/>
        </w:trPr>
        <w:tc>
          <w:tcPr>
            <w:tcW w:w="993" w:type="dxa"/>
          </w:tcPr>
          <w:p w14:paraId="678A8CD2" w14:textId="45CB94B8" w:rsidR="00B03558" w:rsidRPr="00A25386" w:rsidRDefault="001B414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1134" w:type="dxa"/>
          </w:tcPr>
          <w:p w14:paraId="49495338" w14:textId="709029F0" w:rsidR="00B03558" w:rsidRPr="00A25386" w:rsidRDefault="001B414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vAlign w:val="bottom"/>
          </w:tcPr>
          <w:p w14:paraId="1D0A59A5" w14:textId="24755790" w:rsidR="00B03558" w:rsidRPr="00F3543F" w:rsidRDefault="001B414E" w:rsidP="006D394D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6" w:type="dxa"/>
            <w:vAlign w:val="bottom"/>
          </w:tcPr>
          <w:p w14:paraId="311DE1AA" w14:textId="44ACFC30" w:rsidR="00B03558" w:rsidRPr="00F3543F" w:rsidRDefault="001B414E" w:rsidP="006D394D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6266FE9D" w14:textId="12F5F86A" w:rsidR="00B03558" w:rsidRPr="00F3543F" w:rsidRDefault="001B414E" w:rsidP="006D394D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bottom"/>
          </w:tcPr>
          <w:p w14:paraId="2442AE4B" w14:textId="0147AE4A" w:rsidR="00B03558" w:rsidRPr="00F3543F" w:rsidRDefault="001B414E" w:rsidP="006D394D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bottom"/>
          </w:tcPr>
          <w:p w14:paraId="2D25443F" w14:textId="35F5EDB4" w:rsidR="00B03558" w:rsidRPr="00F3543F" w:rsidRDefault="001B414E" w:rsidP="006D394D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14:paraId="09B7E5EE" w14:textId="08F82875" w:rsidR="00B03558" w:rsidRPr="00F3543F" w:rsidRDefault="00E147C7" w:rsidP="006D394D">
            <w:pPr>
              <w:spacing w:line="36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59" w:type="dxa"/>
            <w:vAlign w:val="bottom"/>
          </w:tcPr>
          <w:p w14:paraId="6EFC820C" w14:textId="0B187CCE" w:rsidR="00B03558" w:rsidRPr="00F3543F" w:rsidRDefault="00E147C7" w:rsidP="006D39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vAlign w:val="bottom"/>
          </w:tcPr>
          <w:p w14:paraId="6815F51A" w14:textId="7E1D2F71" w:rsidR="00B03558" w:rsidRPr="00F3543F" w:rsidRDefault="00E147C7" w:rsidP="006D394D">
            <w:pPr>
              <w:spacing w:line="27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1B414E" w:rsidRPr="00A25386" w14:paraId="4E98CCCE" w14:textId="77777777" w:rsidTr="007F37CC">
        <w:trPr>
          <w:trHeight w:val="142"/>
        </w:trPr>
        <w:tc>
          <w:tcPr>
            <w:tcW w:w="993" w:type="dxa"/>
          </w:tcPr>
          <w:p w14:paraId="7B8A8DDC" w14:textId="5F648AC9" w:rsidR="001B414E" w:rsidRPr="00A25386" w:rsidRDefault="001B414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«Г»</w:t>
            </w:r>
          </w:p>
        </w:tc>
        <w:tc>
          <w:tcPr>
            <w:tcW w:w="1134" w:type="dxa"/>
          </w:tcPr>
          <w:p w14:paraId="0D713207" w14:textId="2065CDCD" w:rsidR="001B414E" w:rsidRPr="00A25386" w:rsidRDefault="001B414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vAlign w:val="bottom"/>
          </w:tcPr>
          <w:p w14:paraId="4A98E8D2" w14:textId="77736C32" w:rsidR="001B414E" w:rsidRPr="00F3543F" w:rsidRDefault="001B414E" w:rsidP="006D394D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6" w:type="dxa"/>
            <w:vAlign w:val="bottom"/>
          </w:tcPr>
          <w:p w14:paraId="6728958E" w14:textId="220AB593" w:rsidR="001B414E" w:rsidRPr="00F3543F" w:rsidRDefault="001B414E" w:rsidP="006D394D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1AFE5D8D" w14:textId="4C62AD8C" w:rsidR="001B414E" w:rsidRPr="00F3543F" w:rsidRDefault="001B414E" w:rsidP="006D394D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bottom"/>
          </w:tcPr>
          <w:p w14:paraId="2B57B275" w14:textId="00A8AC5B" w:rsidR="001B414E" w:rsidRPr="00F3543F" w:rsidRDefault="001B414E" w:rsidP="006D394D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bottom"/>
          </w:tcPr>
          <w:p w14:paraId="5E65E9E0" w14:textId="61E8C006" w:rsidR="001B414E" w:rsidRPr="00F3543F" w:rsidRDefault="001B414E" w:rsidP="006D394D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14:paraId="06CA1922" w14:textId="1C61F784" w:rsidR="001B414E" w:rsidRPr="00F3543F" w:rsidRDefault="00E147C7" w:rsidP="006D394D">
            <w:pPr>
              <w:spacing w:line="36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95,83</w:t>
            </w:r>
          </w:p>
        </w:tc>
        <w:tc>
          <w:tcPr>
            <w:tcW w:w="1559" w:type="dxa"/>
            <w:vAlign w:val="bottom"/>
          </w:tcPr>
          <w:p w14:paraId="1232F044" w14:textId="7722A0CC" w:rsidR="001B414E" w:rsidRPr="00F3543F" w:rsidRDefault="00E147C7" w:rsidP="006D39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76" w:type="dxa"/>
            <w:vAlign w:val="bottom"/>
          </w:tcPr>
          <w:p w14:paraId="47381C0C" w14:textId="420CCFFC" w:rsidR="001B414E" w:rsidRPr="00F3543F" w:rsidRDefault="00E147C7" w:rsidP="00E147C7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</w:tr>
      <w:tr w:rsidR="00B03558" w:rsidRPr="00A25386" w14:paraId="28FA8C6B" w14:textId="77777777" w:rsidTr="007F37CC">
        <w:trPr>
          <w:trHeight w:val="180"/>
        </w:trPr>
        <w:tc>
          <w:tcPr>
            <w:tcW w:w="993" w:type="dxa"/>
          </w:tcPr>
          <w:p w14:paraId="29576328" w14:textId="7C989AB5" w:rsidR="00B03558" w:rsidRPr="00A25386" w:rsidRDefault="001B414E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1883B0F4" w14:textId="6CA40401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14:paraId="0F2835B1" w14:textId="42DB17E7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6" w:type="dxa"/>
          </w:tcPr>
          <w:p w14:paraId="14A091DB" w14:textId="6A30CDF6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6F084E21" w14:textId="38E6C831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14:paraId="2CAA4472" w14:textId="38097556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1B109804" w14:textId="5DE73A7C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14:paraId="66A499AF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A8AC4F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E73575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B4326C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</w:p>
    <w:p w14:paraId="42FF4E46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Вывод: затруднения вызвали: анализировать и оценивать собственную деятельность и ее результаты - система вопросов о виде деятельности (учеба, игра, труд, общение); выбор  и  запись  нескольких  правильных ответов  из  предложенного  перечня  ответов; нужно  дать  собственный  ответ  на поставленный в ходе социологического исследования вопрос; умение обучающихся  классифицировать  объекты,  самостоятельно  выбирать основания и критерии для классификации; анализ  социальной  ситуации,  описанной в форме цитаты известного писателя, ученого, общественного деятеля и т.п.; умение применять обществоведческие знания  в  процессе  решения  типичных  задач  в  области  социальных отношений, адекватных возрасту обучающихся. </w:t>
      </w:r>
    </w:p>
    <w:tbl>
      <w:tblPr>
        <w:tblW w:w="97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6"/>
      </w:tblGrid>
      <w:tr w:rsidR="00B03558" w:rsidRPr="00A25386" w14:paraId="30EDD41B" w14:textId="77777777" w:rsidTr="006D394D">
        <w:trPr>
          <w:trHeight w:val="300"/>
        </w:trPr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6AA2A1" w14:textId="2AF6AE6A" w:rsidR="00B03558" w:rsidRPr="00A25386" w:rsidRDefault="00B03558" w:rsidP="006D3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География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 8 класса</w:t>
            </w: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EEECC94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заданий: 7</w:t>
      </w:r>
    </w:p>
    <w:p w14:paraId="1A2B0928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выполнения: 45</w:t>
      </w:r>
      <w:r w:rsidRPr="00A25386">
        <w:rPr>
          <w:rFonts w:ascii="Times New Roman" w:hAnsi="Times New Roman" w:cs="Times New Roman"/>
          <w:sz w:val="24"/>
          <w:szCs w:val="24"/>
        </w:rPr>
        <w:t xml:space="preserve"> минут. </w:t>
      </w:r>
    </w:p>
    <w:p w14:paraId="000B10A3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балл: 33</w:t>
      </w:r>
      <w:r w:rsidRPr="00A25386">
        <w:rPr>
          <w:rFonts w:ascii="Times New Roman" w:hAnsi="Times New Roman" w:cs="Times New Roman"/>
          <w:sz w:val="24"/>
          <w:szCs w:val="24"/>
        </w:rPr>
        <w:t>. </w:t>
      </w:r>
    </w:p>
    <w:p w14:paraId="4389ED2B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состояла из 7</w:t>
      </w:r>
      <w:r w:rsidRPr="00A25386">
        <w:rPr>
          <w:rFonts w:ascii="Times New Roman" w:hAnsi="Times New Roman" w:cs="Times New Roman"/>
          <w:sz w:val="24"/>
          <w:szCs w:val="24"/>
        </w:rPr>
        <w:t> заданий: </w:t>
      </w:r>
    </w:p>
    <w:p w14:paraId="1D5C6E0E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включает в себя 7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заданий .</w:t>
      </w:r>
      <w:r w:rsidRPr="00A25386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A25386">
        <w:rPr>
          <w:rFonts w:ascii="Times New Roman" w:hAnsi="Times New Roman" w:cs="Times New Roman"/>
          <w:sz w:val="24"/>
          <w:szCs w:val="24"/>
        </w:rPr>
        <w:t xml:space="preserve"> задания комплексные и включают в себя от двух до четырех подпунктов. </w:t>
      </w:r>
    </w:p>
    <w:p w14:paraId="7DF6D19E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Задания 1 и 2 основываются на проверке знания географического положения России и его применения в конкретной ситуации.  </w:t>
      </w:r>
    </w:p>
    <w:p w14:paraId="00D4A5FE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1 состоит из трех подпунктов и проверяет знание стран – соседей России и умения работать с иллюстративной и графической информацией. Первая часть задания предполагает определение стран – соседей России по их очертаниям и названиям столиц и указание этих стран на картосхеме; вторая часть – ранжирование стран по протяженности границ с Россией на основе анализа диаграммы, третья часть – указание страны в соответствии с поставленным вопросом. </w:t>
      </w:r>
    </w:p>
    <w:p w14:paraId="78F0C408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2 проверяет знание географической номенклатуры и умение применять знание одного из ключевых понятий географии – географическое положение, умения пользоваться картой для характеристики географического положения России, определять географические координаты и расстояния по карте. Задание выполняется с использованием карты и состоит из двух подпунктов. В первой части задания требуется указать названия обозначенных на карте объектов, определяющих географическое положение России. Во второй части задания обучающимся необходимо определить географические координаты точки, связанной с одним из этих объектов, и рассчитать расстояние между указанными точками с помощью географических координат. </w:t>
      </w:r>
    </w:p>
    <w:p w14:paraId="479D610A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3 проверяет умение работать с картой и фотоиллюстрациями на основе применения знания особенностей рельефа России, размещения крупных форм рельефа и географической номенклатуры. Задание 3 включает в себя три подпункта и выполняется с использованием той же карты, что и для задания 2. Первая часть задания проверяет знание географической номенклатуры применительно к формам рельефа России. Во второй части обучающимся необходимо определить и указать одну из форм рельефа по ее местоположению на карте и фотоизображению. В третьей части задания требуется выявить характерные особенности указанной формы рельефа по предложенным в задании характеристикам. </w:t>
      </w:r>
    </w:p>
    <w:p w14:paraId="7BA0A4DB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 xml:space="preserve">Задание 4 направлено на работу с текстом, в котором представлено описание одного из гидрографических объектов России (реки, моря, озера), и картой. Задание содержит два подпункта. Первая часть задания проверяет умение использовать текст в качестве источника географической информации, а также знание географической терминологии и умение ее использовать для решения учебных задач. Ответом является заполненная </w:t>
      </w:r>
      <w:r w:rsidRPr="00A25386">
        <w:rPr>
          <w:rFonts w:ascii="Times New Roman" w:hAnsi="Times New Roman" w:cs="Times New Roman"/>
          <w:sz w:val="24"/>
          <w:szCs w:val="24"/>
        </w:rPr>
        <w:lastRenderedPageBreak/>
        <w:t>на основе текста таблица, отражающая основные гидрографические характеристики данного объекта. Во второй части задания необходимо выбрать из текста названия всех упомянутых в нем объектов в соответствии с заданием и подписать их на карте. </w:t>
      </w:r>
    </w:p>
    <w:p w14:paraId="5CE158CC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5 проверяет умение использовать графическую интерпретацию климатических показателей для выявления основных географических закономерностей климата России и знание климатообразующих факторов, определяющих эти закономерности. Задание состоит из трех подпунктов. </w:t>
      </w:r>
    </w:p>
    <w:p w14:paraId="4C187209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Первая часть задания предполагает установление соответствия представленных в задании </w:t>
      </w:r>
      <w:proofErr w:type="spellStart"/>
      <w:r w:rsidRPr="00A25386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A25386">
        <w:rPr>
          <w:rFonts w:ascii="Times New Roman" w:hAnsi="Times New Roman" w:cs="Times New Roman"/>
          <w:sz w:val="24"/>
          <w:szCs w:val="24"/>
        </w:rPr>
        <w:t xml:space="preserve"> климатическим поясам. Во второй части задания обучающимся необходимо сопоставить </w:t>
      </w:r>
      <w:proofErr w:type="spellStart"/>
      <w:r w:rsidRPr="00A25386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Pr="00A25386">
        <w:rPr>
          <w:rFonts w:ascii="Times New Roman" w:hAnsi="Times New Roman" w:cs="Times New Roman"/>
          <w:sz w:val="24"/>
          <w:szCs w:val="24"/>
        </w:rPr>
        <w:t xml:space="preserve"> с кратким текстом, в котором отражены особенности климата одного из городов России, и заполнить таблицу климатических показателей для климатического пояса, в котором расположен этот город, по соответствующей </w:t>
      </w:r>
      <w:proofErr w:type="spellStart"/>
      <w:r w:rsidRPr="00A25386">
        <w:rPr>
          <w:rFonts w:ascii="Times New Roman" w:hAnsi="Times New Roman" w:cs="Times New Roman"/>
          <w:sz w:val="24"/>
          <w:szCs w:val="24"/>
        </w:rPr>
        <w:t>климатограмме</w:t>
      </w:r>
      <w:proofErr w:type="spellEnd"/>
      <w:r w:rsidRPr="00A25386">
        <w:rPr>
          <w:rFonts w:ascii="Times New Roman" w:hAnsi="Times New Roman" w:cs="Times New Roman"/>
          <w:sz w:val="24"/>
          <w:szCs w:val="24"/>
        </w:rPr>
        <w:t>. В третьей части задания проверяется умение выявлять климатообразующие факторы для территории, на которой расположен данный город. </w:t>
      </w:r>
    </w:p>
    <w:p w14:paraId="60DB9AA2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6 ориентировано на проверку умений: применять географическое мышление; использовать различные источники географической информации (карту, фотоизображения, текст) для решения поставленной задачи; использовать знания о географических закономерностях и взаимосвязях между географическими объектами, о зональном времени, об особенностях компонентов природы отдельных территорий; приводить примеры взаимодействия природы и общества в разных природных условиях. Задание основано на описании маршрута путешествия по России и включает в себя три подпункта. В первой части задания требуется определить названия субъектов Российской Федерации по опорным точкам маршрута, обозначенным на карте административно- </w:t>
      </w:r>
    </w:p>
    <w:p w14:paraId="63C8311C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территориального деления, и подписать на карте центры этих субъектов. Во второй части обучающиеся должны рассчитать разницу во времени между двумя точками маршрута. Третья часть задания предполагает работу с текстом и фотоизображениями в целях определения смены природных зон по маршруту, природных и культурных достопримечательностей и объектов, выявления проблем, связанных с хозяйственной деятельностью. </w:t>
      </w:r>
    </w:p>
    <w:p w14:paraId="1210ED78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7 содержит три подпункта; оно основано на работе со статистическими данными о населении регионов России, представленными в виде статистической таблицы, и проверяет умение извлекать эту информацию и интерпретировать ее в целях сопоставления с информацией, представленной в графической форме (в виде диаграмм и графиков). </w:t>
      </w:r>
    </w:p>
    <w:p w14:paraId="2E72D675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a4"/>
        <w:tblW w:w="10401" w:type="dxa"/>
        <w:tblInd w:w="-955" w:type="dxa"/>
        <w:tblLayout w:type="fixed"/>
        <w:tblLook w:val="04A0" w:firstRow="1" w:lastRow="0" w:firstColumn="1" w:lastColumn="0" w:noHBand="0" w:noVBand="1"/>
      </w:tblPr>
      <w:tblGrid>
        <w:gridCol w:w="984"/>
        <w:gridCol w:w="1124"/>
        <w:gridCol w:w="1546"/>
        <w:gridCol w:w="591"/>
        <w:gridCol w:w="562"/>
        <w:gridCol w:w="702"/>
        <w:gridCol w:w="703"/>
        <w:gridCol w:w="1378"/>
        <w:gridCol w:w="1546"/>
        <w:gridCol w:w="1265"/>
      </w:tblGrid>
      <w:tr w:rsidR="00B03558" w:rsidRPr="00A25386" w14:paraId="0DE776AF" w14:textId="77777777" w:rsidTr="007F37CC">
        <w:trPr>
          <w:trHeight w:val="1295"/>
        </w:trPr>
        <w:tc>
          <w:tcPr>
            <w:tcW w:w="984" w:type="dxa"/>
          </w:tcPr>
          <w:p w14:paraId="069A1362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24" w:type="dxa"/>
          </w:tcPr>
          <w:p w14:paraId="5FE65803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546" w:type="dxa"/>
          </w:tcPr>
          <w:p w14:paraId="22CB5AE3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591" w:type="dxa"/>
          </w:tcPr>
          <w:p w14:paraId="6E6A6A3D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" w:type="dxa"/>
          </w:tcPr>
          <w:p w14:paraId="037A93B6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14:paraId="10814FD0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14:paraId="4BDF95DC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</w:tcPr>
          <w:p w14:paraId="5B84F4B5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546" w:type="dxa"/>
          </w:tcPr>
          <w:p w14:paraId="16ACB127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1265" w:type="dxa"/>
          </w:tcPr>
          <w:p w14:paraId="7A14E022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  <w:proofErr w:type="gramEnd"/>
          </w:p>
        </w:tc>
      </w:tr>
      <w:tr w:rsidR="00B03558" w:rsidRPr="00A25386" w14:paraId="0A1C0167" w14:textId="77777777" w:rsidTr="007F37CC">
        <w:trPr>
          <w:trHeight w:val="144"/>
        </w:trPr>
        <w:tc>
          <w:tcPr>
            <w:tcW w:w="984" w:type="dxa"/>
          </w:tcPr>
          <w:p w14:paraId="03C0D4A5" w14:textId="09D588AB" w:rsidR="00B03558" w:rsidRPr="00A25386" w:rsidRDefault="00C46FCF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«А»</w:t>
            </w:r>
          </w:p>
        </w:tc>
        <w:tc>
          <w:tcPr>
            <w:tcW w:w="1124" w:type="dxa"/>
          </w:tcPr>
          <w:p w14:paraId="17AA72D8" w14:textId="7D3B3C38" w:rsidR="00B03558" w:rsidRPr="00A25386" w:rsidRDefault="00C46FCF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46" w:type="dxa"/>
          </w:tcPr>
          <w:p w14:paraId="01048517" w14:textId="4786CFD5" w:rsidR="00B03558" w:rsidRPr="00A25386" w:rsidRDefault="00C46FCF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4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dxa"/>
          </w:tcPr>
          <w:p w14:paraId="257274CF" w14:textId="5C9809A0" w:rsidR="00B03558" w:rsidRPr="00A25386" w:rsidRDefault="00C46FCF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" w:type="dxa"/>
          </w:tcPr>
          <w:p w14:paraId="32F7FE8B" w14:textId="1B01E9B6" w:rsidR="00B03558" w:rsidRPr="00A25386" w:rsidRDefault="00C46FCF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2" w:type="dxa"/>
          </w:tcPr>
          <w:p w14:paraId="6EECFB90" w14:textId="336FABA2" w:rsidR="00B03558" w:rsidRPr="00A25386" w:rsidRDefault="00C46FCF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" w:type="dxa"/>
          </w:tcPr>
          <w:p w14:paraId="147BBC70" w14:textId="5E182863" w:rsidR="00B03558" w:rsidRPr="00A25386" w:rsidRDefault="00C46FCF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8" w:type="dxa"/>
          </w:tcPr>
          <w:p w14:paraId="69F8CCF5" w14:textId="78759D90" w:rsidR="00B03558" w:rsidRPr="00A25386" w:rsidRDefault="008448B3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6" w:type="dxa"/>
          </w:tcPr>
          <w:p w14:paraId="08DBBCA8" w14:textId="2B9A94F5" w:rsidR="00B03558" w:rsidRPr="00A25386" w:rsidRDefault="008448B3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69,23</w:t>
            </w:r>
          </w:p>
        </w:tc>
        <w:tc>
          <w:tcPr>
            <w:tcW w:w="1265" w:type="dxa"/>
          </w:tcPr>
          <w:p w14:paraId="70E130DA" w14:textId="62D43400" w:rsidR="00B03558" w:rsidRPr="00A25386" w:rsidRDefault="008448B3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</w:tr>
      <w:tr w:rsidR="00B03558" w:rsidRPr="00A25386" w14:paraId="16443A44" w14:textId="77777777" w:rsidTr="007F37CC">
        <w:trPr>
          <w:trHeight w:val="183"/>
        </w:trPr>
        <w:tc>
          <w:tcPr>
            <w:tcW w:w="984" w:type="dxa"/>
          </w:tcPr>
          <w:p w14:paraId="6F6E769A" w14:textId="0FA79FF8" w:rsidR="00B03558" w:rsidRPr="00A25386" w:rsidRDefault="00C46FCF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4" w:type="dxa"/>
          </w:tcPr>
          <w:p w14:paraId="7BC8D5E5" w14:textId="56B0F19C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46" w:type="dxa"/>
          </w:tcPr>
          <w:p w14:paraId="62C2BE61" w14:textId="4216D8F0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4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dxa"/>
          </w:tcPr>
          <w:p w14:paraId="640E89BF" w14:textId="12214EF1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" w:type="dxa"/>
          </w:tcPr>
          <w:p w14:paraId="1CC73D8E" w14:textId="3EA053D2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2" w:type="dxa"/>
          </w:tcPr>
          <w:p w14:paraId="229129E9" w14:textId="27BC7156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" w:type="dxa"/>
          </w:tcPr>
          <w:p w14:paraId="36018166" w14:textId="0354C61D" w:rsidR="00B03558" w:rsidRPr="00A25386" w:rsidRDefault="00750F1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8" w:type="dxa"/>
          </w:tcPr>
          <w:p w14:paraId="72CDF0E8" w14:textId="353FF326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619FDFBA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D56CEB1" w14:textId="77777777" w:rsidR="00B03558" w:rsidRPr="00A25386" w:rsidRDefault="00B03558" w:rsidP="006D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7BEDA3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</w:p>
    <w:p w14:paraId="7758631F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Вывод: затруднения вызвали:  </w:t>
      </w:r>
    </w:p>
    <w:p w14:paraId="14DFA575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ранжирование стран по протяженности границ с Россией на основе анализа диаграммы и указание страны в соответствии с поставленным вопросом; </w:t>
      </w:r>
    </w:p>
    <w:p w14:paraId="62DB4375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знание географической номенклатуры и умение применять знание одного из ключевых понятий географии – географическое положение, умения пользоваться картой для характеристики географического положения России, определять географические координаты и расстояния по карте; </w:t>
      </w:r>
    </w:p>
    <w:p w14:paraId="10B7C410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определить и указать одну из форм рельефа по ее местоположению на карте и фотоизображению; </w:t>
      </w:r>
    </w:p>
    <w:p w14:paraId="74E94425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выбрать из текста названия всех упомянутых в нем объектов в соответствии с заданием и подписать их на карте; </w:t>
      </w:r>
    </w:p>
    <w:p w14:paraId="33E83155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установление соответствия представленных в задании </w:t>
      </w:r>
      <w:proofErr w:type="spellStart"/>
      <w:r w:rsidRPr="00A25386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A25386">
        <w:rPr>
          <w:rFonts w:ascii="Times New Roman" w:hAnsi="Times New Roman" w:cs="Times New Roman"/>
          <w:sz w:val="24"/>
          <w:szCs w:val="24"/>
        </w:rPr>
        <w:t> климатическим поясам; </w:t>
      </w:r>
    </w:p>
    <w:p w14:paraId="6DB96750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определение названия субъектов Российской Федерации по опорным точкам маршрута, обозначенным на карте административно-территориального деления, и подпись на карте центры этих субъектов; </w:t>
      </w:r>
    </w:p>
    <w:p w14:paraId="7CBD554E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расчет разницы во времени между двумя точками маршрута. </w:t>
      </w:r>
    </w:p>
    <w:p w14:paraId="067E8B40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 </w:t>
      </w:r>
    </w:p>
    <w:p w14:paraId="3FB0B7BE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Рекомендации: </w:t>
      </w:r>
    </w:p>
    <w:p w14:paraId="7985D547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- включать в материал урока задания, при выполнении которых обучающиеся испытали трудности; </w:t>
      </w:r>
    </w:p>
    <w:p w14:paraId="1E53FC28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-формировать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классификации; </w:t>
      </w:r>
    </w:p>
    <w:p w14:paraId="16FD4BA6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- формировать умение создавать, применять и преобразовывать знаки и символы, модели и схемы для решения учебных и познавательных задач; </w:t>
      </w:r>
    </w:p>
    <w:p w14:paraId="0E4BCCDD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- способствовать овладению понятийным аппаратом географии; </w:t>
      </w:r>
    </w:p>
    <w:p w14:paraId="0CFEFE8C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- формировать навыки смыслового чтения; </w:t>
      </w:r>
    </w:p>
    <w:p w14:paraId="2D78068B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- работа с картой и дидактическим материал. </w:t>
      </w:r>
    </w:p>
    <w:p w14:paraId="709FD97C" w14:textId="34BA106A" w:rsidR="00B03558" w:rsidRPr="00145223" w:rsidRDefault="00B03558" w:rsidP="00B03558">
      <w:pPr>
        <w:rPr>
          <w:rFonts w:ascii="Times New Roman" w:hAnsi="Times New Roman" w:cs="Times New Roman"/>
          <w:b/>
          <w:sz w:val="24"/>
          <w:szCs w:val="24"/>
        </w:rPr>
      </w:pPr>
      <w:r w:rsidRPr="00145223">
        <w:rPr>
          <w:rFonts w:ascii="Times New Roman" w:hAnsi="Times New Roman" w:cs="Times New Roman"/>
          <w:b/>
          <w:sz w:val="24"/>
          <w:szCs w:val="24"/>
        </w:rPr>
        <w:t>Физика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программе 8 класса</w:t>
      </w:r>
      <w:r w:rsidRPr="00A25386">
        <w:rPr>
          <w:rFonts w:ascii="Times New Roman" w:hAnsi="Times New Roman" w:cs="Times New Roman"/>
          <w:sz w:val="24"/>
          <w:szCs w:val="24"/>
        </w:rPr>
        <w:t> </w:t>
      </w:r>
    </w:p>
    <w:p w14:paraId="3F6765D4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lastRenderedPageBreak/>
        <w:t>Вариант проверочной работы состоит из 11 заданий, которые различаются по содержанию и проверяемым требованиям. Задания 1, 3–6, 8 и 9 требуют краткого ответа. Задания 2, 7, 10, 11 предполагают развернутую запись решения и ответа.</w:t>
      </w:r>
    </w:p>
    <w:p w14:paraId="7CBA528C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В задании 1 проверяется осознание учеником роли эксперимента в физике, понимание способов измерения изученных физических величин, понимание неизбежности погрешностей при проведении измерений и умение оценивать эти погрешности, умение определить значение физической величины показаниям приборов, а также цену деления прибора. В качестве ответа необходимо привести численный результат.</w:t>
      </w:r>
    </w:p>
    <w:p w14:paraId="12FDD194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В задании 2 проверяется сформированность у обучающихся базовых представлений о физической сущности явлений, наблюдаемых в природе и в повседневной жизни (в быту). Обучающимся необходимо привести развернутый ответ на вопрос: назвать явление и качественно объяснить его суть, либо записать формулу и назвать входящие в нее величины.</w:t>
      </w:r>
    </w:p>
    <w:p w14:paraId="2E5DD30A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В заданиях 3-6 проверяются базовые умения школьника: использовать законы физики в различных условиях, сопоставлять экспериментальные данные и теоретические сведения, применять знания из соответствующих разделов физики.</w:t>
      </w:r>
    </w:p>
    <w:p w14:paraId="6075E9EB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В задании 3 проверяется умение использовать закон/понятие в конкретных условиях. Обучающимся необходимо решить простую задачу (один логический шаг или одно действие). В качестве ответа необходимо привести численный результат.</w:t>
      </w:r>
    </w:p>
    <w:p w14:paraId="269BBA8F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4 – задача с графиком. Проверяются умения читать графики, извлекать из них информацию и делать на ее основе выводы. В качестве ответа необходимо привести численный результат.</w:t>
      </w:r>
    </w:p>
    <w:p w14:paraId="3F50BFCA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5 проверяет умение интерпретировать результаты физического эксперимента. Проверяются умения делать логические выводы из представленных экспериментальных данных, пользоваться для этого теоретическими сведениями. В качестве ответа необходимо привести численный результат.</w:t>
      </w:r>
    </w:p>
    <w:p w14:paraId="17DA78EF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6 – текстовая задача из реальной жизни, проверяющая умение применять в бытовых (жизненных) ситуациях знание физических явлений и объясняющих их количественных закономерностей. В качестве ответа необходимо привести численный результат.</w:t>
      </w:r>
    </w:p>
    <w:p w14:paraId="335E266B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7 – задача, проверяющая умение работать с экспериментальными данными, представленными в виде таблиц. Проверяется умение сопоставлять экспериментальные данные и теоретические сведения, делать из них выводы, совместно использовать для этого различные физические законы. Необходим краткий текстовый ответ.</w:t>
      </w:r>
    </w:p>
    <w:p w14:paraId="3DF49630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8 – задача по теме «Основы гидростатики». В качестве ответа необходимо привести численный результат.</w:t>
      </w:r>
    </w:p>
    <w:tbl>
      <w:tblPr>
        <w:tblStyle w:val="a4"/>
        <w:tblpPr w:leftFromText="180" w:rightFromText="180" w:vertAnchor="page" w:horzAnchor="margin" w:tblpXSpec="center" w:tblpY="2743"/>
        <w:tblW w:w="10491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59"/>
        <w:gridCol w:w="596"/>
        <w:gridCol w:w="567"/>
        <w:gridCol w:w="708"/>
        <w:gridCol w:w="709"/>
        <w:gridCol w:w="1390"/>
        <w:gridCol w:w="1559"/>
        <w:gridCol w:w="1276"/>
      </w:tblGrid>
      <w:tr w:rsidR="007F37CC" w:rsidRPr="00A25386" w14:paraId="258F2AA4" w14:textId="77777777" w:rsidTr="007F37CC">
        <w:tc>
          <w:tcPr>
            <w:tcW w:w="993" w:type="dxa"/>
          </w:tcPr>
          <w:p w14:paraId="2339BDD4" w14:textId="77777777" w:rsidR="007F37CC" w:rsidRPr="00A25386" w:rsidRDefault="007F37CC" w:rsidP="007F37CC">
            <w:pPr>
              <w:ind w:right="-63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134" w:type="dxa"/>
          </w:tcPr>
          <w:p w14:paraId="79344621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559" w:type="dxa"/>
          </w:tcPr>
          <w:p w14:paraId="65735134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596" w:type="dxa"/>
          </w:tcPr>
          <w:p w14:paraId="13FF236A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DFE6616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639F25E5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B7D9C1A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14:paraId="4CDA9073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559" w:type="dxa"/>
          </w:tcPr>
          <w:p w14:paraId="77E4611E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1276" w:type="dxa"/>
          </w:tcPr>
          <w:p w14:paraId="0F6EB7D5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  <w:proofErr w:type="gramEnd"/>
          </w:p>
        </w:tc>
      </w:tr>
      <w:tr w:rsidR="007F37CC" w:rsidRPr="00A25386" w14:paraId="7CD43BA1" w14:textId="77777777" w:rsidTr="007F37CC">
        <w:tc>
          <w:tcPr>
            <w:tcW w:w="993" w:type="dxa"/>
          </w:tcPr>
          <w:p w14:paraId="00639B44" w14:textId="1779F861" w:rsidR="007F37CC" w:rsidRPr="00A25386" w:rsidRDefault="00B5601B" w:rsidP="007F37CC">
            <w:pPr>
              <w:ind w:right="-6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134" w:type="dxa"/>
          </w:tcPr>
          <w:p w14:paraId="08483056" w14:textId="025D9BD2" w:rsidR="007F37CC" w:rsidRPr="00A25386" w:rsidRDefault="00B5601B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14:paraId="5473024C" w14:textId="22F0351D" w:rsidR="007F37CC" w:rsidRPr="00A25386" w:rsidRDefault="00B5601B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6" w:type="dxa"/>
          </w:tcPr>
          <w:p w14:paraId="5B2C0885" w14:textId="7432692E" w:rsidR="007F37CC" w:rsidRPr="00A25386" w:rsidRDefault="00B5601B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434FCEF3" w14:textId="4CFA0D22" w:rsidR="007F37CC" w:rsidRPr="00A25386" w:rsidRDefault="00B5601B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67C32B0C" w14:textId="5CE7A0A4" w:rsidR="007F37CC" w:rsidRPr="00A25386" w:rsidRDefault="00B5601B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45576558" w14:textId="3D0A89AC" w:rsidR="007F37CC" w:rsidRPr="00A25386" w:rsidRDefault="00B5601B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14:paraId="44D7AFB8" w14:textId="00A72F34" w:rsidR="007F37CC" w:rsidRPr="00A25386" w:rsidRDefault="00985303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217CFC03" w14:textId="00203ED7" w:rsidR="007F37CC" w:rsidRPr="00A25386" w:rsidRDefault="00985303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14:paraId="52DCD495" w14:textId="5FDD6D5A" w:rsidR="007F37CC" w:rsidRPr="00A25386" w:rsidRDefault="00985303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</w:tr>
      <w:tr w:rsidR="007F37CC" w:rsidRPr="00A25386" w14:paraId="1D0DC045" w14:textId="77777777" w:rsidTr="007F37CC">
        <w:trPr>
          <w:trHeight w:val="180"/>
        </w:trPr>
        <w:tc>
          <w:tcPr>
            <w:tcW w:w="993" w:type="dxa"/>
          </w:tcPr>
          <w:p w14:paraId="75009814" w14:textId="45BC63BE" w:rsidR="007F37CC" w:rsidRPr="00A25386" w:rsidRDefault="00B5601B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32D73C90" w14:textId="66AFCC28" w:rsidR="007F37CC" w:rsidRPr="00A25386" w:rsidRDefault="00750F18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14:paraId="063B3F8D" w14:textId="5F219E95" w:rsidR="007F37CC" w:rsidRPr="00A25386" w:rsidRDefault="00750F18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6" w:type="dxa"/>
          </w:tcPr>
          <w:p w14:paraId="2A01B288" w14:textId="27CD98D7" w:rsidR="007F37CC" w:rsidRPr="00A25386" w:rsidRDefault="00750F18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E2AC8A0" w14:textId="156D45D4" w:rsidR="007F37CC" w:rsidRPr="00A25386" w:rsidRDefault="00750F18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6A5F64F5" w14:textId="0CA885E6" w:rsidR="007F37CC" w:rsidRPr="00A25386" w:rsidRDefault="00750F18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68B10C1A" w14:textId="3825822D" w:rsidR="007F37CC" w:rsidRPr="00A25386" w:rsidRDefault="00750F18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14:paraId="6B2A405F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F4712D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A69E26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327591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9 – задача, проверяющая знание школьниками понятия «средняя величина», умение усреднять различные физические величины, переводить их значения из одних единиц измерения в другие. Задача содержит два вопроса. В качестве ответа необходимо привести два численных результата.</w:t>
      </w:r>
    </w:p>
    <w:p w14:paraId="09D53C7B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Задания 10, 11 требуют от обучающихся умения самостоятельно строить модель описанного явления, применять к нему известные законы физики, выполнять анализ исходных данных или полученных результатов.</w:t>
      </w:r>
    </w:p>
    <w:p w14:paraId="547DF773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10 – комбинированная задача, требующая совместного использования различных физических законов, работы с графиками, построения физической модели, анализа исходных данных или результатов. Задача содержит три вопроса. Требуется развернутое решение.</w:t>
      </w:r>
    </w:p>
    <w:p w14:paraId="7F8ADC87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Задание 11 нацелено на проверку понимания обучающимися базовых принципов обработки экспериментальных данных с учетом погрешностей измерения. Проверяет способность разбираться в нетипичной ситуации. Задача содержит три вопроса. Требуется развернутое решение.</w:t>
      </w:r>
    </w:p>
    <w:p w14:paraId="0D3B1A83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Задания 1, 2, 3, 4, 5 проверочной работы относятся к базовому уровню сложности. Задания 6, 7, 8, 9 проверочной работы относятся к повышенному уровню сложности. Задания 10, 11 проверочной работы относятся к высокому уровню сложности.</w:t>
      </w:r>
    </w:p>
    <w:p w14:paraId="2F74C39F" w14:textId="77777777" w:rsidR="00B0355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 xml:space="preserve">Правильный ответ на каждое из заданий 1, 3-6, 8 оценивается 1 баллом. Полный правильный ответ на задание 9 оценивается 2 баллами. Если в ответе допущена одна ошибка (одно из чисел не записано или записано неправильно), выставляется 1 балл; если оба числа записаны </w:t>
      </w:r>
    </w:p>
    <w:p w14:paraId="2D816ECC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неправильно или не записаны – 0 баллов. Ответ на каждое из заданий 2, 7, 10, 11 оценивается в соответствии с критериями.</w:t>
      </w:r>
    </w:p>
    <w:p w14:paraId="59845F40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выполнения работы – 45</w:t>
      </w:r>
      <w:r w:rsidRPr="00A25386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32267BD7" w14:textId="77777777" w:rsidR="00B0355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Вывод: затруднения вызвали: задачи на равномерное движение; </w:t>
      </w:r>
      <w:proofErr w:type="gramStart"/>
      <w:r w:rsidRPr="00A25386">
        <w:rPr>
          <w:rFonts w:ascii="Times New Roman" w:hAnsi="Times New Roman" w:cs="Times New Roman"/>
          <w:sz w:val="24"/>
          <w:szCs w:val="24"/>
        </w:rPr>
        <w:t>тепловое  движение</w:t>
      </w:r>
      <w:proofErr w:type="gramEnd"/>
      <w:r w:rsidRPr="00A25386">
        <w:rPr>
          <w:rFonts w:ascii="Times New Roman" w:hAnsi="Times New Roman" w:cs="Times New Roman"/>
          <w:sz w:val="24"/>
          <w:szCs w:val="24"/>
        </w:rPr>
        <w:t>  атомов и молекул, связь  температуры  вещества со  скоростью  хаотического движения частиц; расчетная задача; закон Архимеда; Броуновское движение. Диффузия; расчетная за</w:t>
      </w:r>
      <w:r>
        <w:rPr>
          <w:rFonts w:ascii="Times New Roman" w:hAnsi="Times New Roman" w:cs="Times New Roman"/>
          <w:sz w:val="24"/>
          <w:szCs w:val="24"/>
        </w:rPr>
        <w:t>дача по механическим явлениям. </w:t>
      </w:r>
    </w:p>
    <w:p w14:paraId="1CB9856F" w14:textId="77777777" w:rsidR="007F37CC" w:rsidRDefault="007F37CC" w:rsidP="00B03558">
      <w:pPr>
        <w:rPr>
          <w:rFonts w:ascii="Times New Roman" w:hAnsi="Times New Roman" w:cs="Times New Roman"/>
          <w:b/>
          <w:sz w:val="24"/>
          <w:szCs w:val="24"/>
        </w:rPr>
      </w:pPr>
    </w:p>
    <w:p w14:paraId="10236E73" w14:textId="77777777" w:rsidR="007F37CC" w:rsidRDefault="007F37CC" w:rsidP="00B03558">
      <w:pPr>
        <w:rPr>
          <w:rFonts w:ascii="Times New Roman" w:hAnsi="Times New Roman" w:cs="Times New Roman"/>
          <w:b/>
          <w:sz w:val="24"/>
          <w:szCs w:val="24"/>
        </w:rPr>
      </w:pPr>
    </w:p>
    <w:p w14:paraId="0969BDBA" w14:textId="4C1324D0" w:rsidR="00B03558" w:rsidRPr="00145223" w:rsidRDefault="00B03558" w:rsidP="00B03558">
      <w:pPr>
        <w:rPr>
          <w:rFonts w:ascii="Times New Roman" w:hAnsi="Times New Roman" w:cs="Times New Roman"/>
          <w:b/>
          <w:sz w:val="24"/>
          <w:szCs w:val="24"/>
        </w:rPr>
      </w:pPr>
      <w:r w:rsidRPr="00145223">
        <w:rPr>
          <w:rFonts w:ascii="Times New Roman" w:hAnsi="Times New Roman" w:cs="Times New Roman"/>
          <w:b/>
          <w:sz w:val="24"/>
          <w:szCs w:val="24"/>
        </w:rPr>
        <w:lastRenderedPageBreak/>
        <w:t>Химия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программе 8 класса</w:t>
      </w:r>
      <w:r w:rsidRPr="00A25386">
        <w:rPr>
          <w:rFonts w:ascii="Times New Roman" w:hAnsi="Times New Roman" w:cs="Times New Roman"/>
          <w:sz w:val="24"/>
          <w:szCs w:val="24"/>
        </w:rPr>
        <w:t> </w:t>
      </w:r>
    </w:p>
    <w:p w14:paraId="38A03B26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Назначение ВПР по химии – оценить уровень общеобразовательной подготовки обучающихся 9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</w:t>
      </w:r>
    </w:p>
    <w:p w14:paraId="7609EB95" w14:textId="77777777" w:rsidR="00B03558" w:rsidRPr="004F2046" w:rsidRDefault="00B03558" w:rsidP="00B035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 xml:space="preserve">Краткая характеристика </w:t>
      </w:r>
      <w:proofErr w:type="gramStart"/>
      <w:r w:rsidRPr="00A25386">
        <w:rPr>
          <w:rFonts w:ascii="Times New Roman" w:hAnsi="Times New Roman" w:cs="Times New Roman"/>
          <w:sz w:val="24"/>
          <w:szCs w:val="24"/>
        </w:rPr>
        <w:t>работы :</w:t>
      </w:r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 работы отводится 6</w:t>
      </w:r>
      <w:r w:rsidRPr="00A25386">
        <w:rPr>
          <w:rFonts w:ascii="Times New Roman" w:hAnsi="Times New Roman" w:cs="Times New Roman"/>
          <w:sz w:val="24"/>
          <w:szCs w:val="24"/>
        </w:rPr>
        <w:t>0 мин, максимальный бал 36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F2046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проверочной работы включает в себя 9 заданий, 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F2046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различаются по содержанию и проверяемым требованиям.</w:t>
      </w:r>
    </w:p>
    <w:p w14:paraId="759F979B" w14:textId="77777777" w:rsidR="00B03558" w:rsidRPr="004F2046" w:rsidRDefault="00B03558" w:rsidP="00B0355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204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1, 2, 7.3 основаны на изображениях конкретных объектов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F2046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процессов, требуют анализа этих изображений и применения химических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F204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 при решении практических задач.</w:t>
      </w:r>
    </w:p>
    <w:p w14:paraId="0688057B" w14:textId="77777777" w:rsidR="00B03558" w:rsidRPr="004F2046" w:rsidRDefault="00B03558" w:rsidP="00B0355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204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5 построено на основе справочной информации и предполагает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F204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реальной жизненной ситуации.</w:t>
      </w:r>
    </w:p>
    <w:p w14:paraId="2B46F004" w14:textId="77777777" w:rsidR="00B03558" w:rsidRPr="004F2046" w:rsidRDefault="00B03558" w:rsidP="00B0355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204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1, 3.1, 4, 6.2, 6.3, 8 и 9 требуют краткого ответа. Остальные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F204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проверочной работы предполагают развернутый ответ.</w:t>
      </w:r>
    </w:p>
    <w:tbl>
      <w:tblPr>
        <w:tblStyle w:val="a4"/>
        <w:tblpPr w:leftFromText="180" w:rightFromText="180" w:vertAnchor="text" w:horzAnchor="margin" w:tblpXSpec="center" w:tblpY="242"/>
        <w:tblW w:w="10491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59"/>
        <w:gridCol w:w="596"/>
        <w:gridCol w:w="567"/>
        <w:gridCol w:w="708"/>
        <w:gridCol w:w="709"/>
        <w:gridCol w:w="1390"/>
        <w:gridCol w:w="1559"/>
        <w:gridCol w:w="1276"/>
      </w:tblGrid>
      <w:tr w:rsidR="007F37CC" w:rsidRPr="00A25386" w14:paraId="39D857D0" w14:textId="77777777" w:rsidTr="007F37CC">
        <w:tc>
          <w:tcPr>
            <w:tcW w:w="993" w:type="dxa"/>
          </w:tcPr>
          <w:p w14:paraId="3CC1A42E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14:paraId="6BC44908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559" w:type="dxa"/>
          </w:tcPr>
          <w:p w14:paraId="6432AD51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596" w:type="dxa"/>
          </w:tcPr>
          <w:p w14:paraId="072FEE8C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4DF1679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0D6E00D8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0230CA0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14:paraId="6BA82BC4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559" w:type="dxa"/>
          </w:tcPr>
          <w:p w14:paraId="2DA3EFA5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1276" w:type="dxa"/>
          </w:tcPr>
          <w:p w14:paraId="052D6716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25386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  <w:proofErr w:type="gramEnd"/>
          </w:p>
        </w:tc>
      </w:tr>
      <w:tr w:rsidR="007F37CC" w:rsidRPr="00A25386" w14:paraId="68EF46B1" w14:textId="77777777" w:rsidTr="007F37CC">
        <w:trPr>
          <w:trHeight w:val="142"/>
        </w:trPr>
        <w:tc>
          <w:tcPr>
            <w:tcW w:w="993" w:type="dxa"/>
          </w:tcPr>
          <w:p w14:paraId="3BAD8F78" w14:textId="60FAE1B2" w:rsidR="007F37CC" w:rsidRPr="00A25386" w:rsidRDefault="000D3627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134" w:type="dxa"/>
          </w:tcPr>
          <w:p w14:paraId="0C65BE52" w14:textId="3E8C6DFC" w:rsidR="007F37CC" w:rsidRPr="00A25386" w:rsidRDefault="000D3627" w:rsidP="007F37CC">
            <w:pPr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14:paraId="36430D75" w14:textId="01F07D1D" w:rsidR="007F37CC" w:rsidRPr="00A25386" w:rsidRDefault="000D3627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6" w:type="dxa"/>
          </w:tcPr>
          <w:p w14:paraId="456807C9" w14:textId="01FC7B75" w:rsidR="007F37CC" w:rsidRPr="00A25386" w:rsidRDefault="000D3627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42FF9265" w14:textId="2F544CD3" w:rsidR="007F37CC" w:rsidRPr="00A25386" w:rsidRDefault="000D3627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61A00781" w14:textId="2DF870B9" w:rsidR="007F37CC" w:rsidRPr="00A25386" w:rsidRDefault="000D3627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534CBF65" w14:textId="2F092C1F" w:rsidR="007F37CC" w:rsidRPr="00A25386" w:rsidRDefault="000D3627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14:paraId="4257763C" w14:textId="70E59DD1" w:rsidR="007F37CC" w:rsidRPr="00A25386" w:rsidRDefault="005815A2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05FAEE5" w14:textId="45E1C889" w:rsidR="007F37CC" w:rsidRPr="00A25386" w:rsidRDefault="005815A2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63,33</w:t>
            </w:r>
          </w:p>
        </w:tc>
        <w:tc>
          <w:tcPr>
            <w:tcW w:w="1276" w:type="dxa"/>
          </w:tcPr>
          <w:p w14:paraId="61C54B86" w14:textId="6470EF97" w:rsidR="007F37CC" w:rsidRPr="00A25386" w:rsidRDefault="005815A2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</w:tr>
      <w:tr w:rsidR="000D3627" w:rsidRPr="00A25386" w14:paraId="2B161B30" w14:textId="77777777" w:rsidTr="007F37CC">
        <w:trPr>
          <w:trHeight w:val="142"/>
        </w:trPr>
        <w:tc>
          <w:tcPr>
            <w:tcW w:w="993" w:type="dxa"/>
          </w:tcPr>
          <w:p w14:paraId="5B7ED4DF" w14:textId="38933338" w:rsidR="000D3627" w:rsidRPr="00A25386" w:rsidRDefault="000D3627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«Г»</w:t>
            </w:r>
          </w:p>
        </w:tc>
        <w:tc>
          <w:tcPr>
            <w:tcW w:w="1134" w:type="dxa"/>
          </w:tcPr>
          <w:p w14:paraId="2BB94508" w14:textId="1A7C08AB" w:rsidR="000D3627" w:rsidRPr="00A25386" w:rsidRDefault="000D3627" w:rsidP="007F37CC">
            <w:pPr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14:paraId="7D9A0B76" w14:textId="0C637AC2" w:rsidR="000D3627" w:rsidRPr="00A25386" w:rsidRDefault="000D3627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6" w:type="dxa"/>
          </w:tcPr>
          <w:p w14:paraId="19B6999E" w14:textId="5F690CC9" w:rsidR="000D3627" w:rsidRPr="00A25386" w:rsidRDefault="000D3627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D2FFDAC" w14:textId="4A17DDBE" w:rsidR="000D3627" w:rsidRPr="00A25386" w:rsidRDefault="000D3627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14:paraId="0523569A" w14:textId="10A2A528" w:rsidR="000D3627" w:rsidRPr="00A25386" w:rsidRDefault="000D3627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37BDFE61" w14:textId="4AA6AEEC" w:rsidR="000D3627" w:rsidRPr="00A25386" w:rsidRDefault="000D3627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14:paraId="0ED49E11" w14:textId="22254AD1" w:rsidR="000D3627" w:rsidRPr="00A25386" w:rsidRDefault="005815A2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95,83</w:t>
            </w:r>
          </w:p>
        </w:tc>
        <w:tc>
          <w:tcPr>
            <w:tcW w:w="1559" w:type="dxa"/>
          </w:tcPr>
          <w:p w14:paraId="0DC0A8F4" w14:textId="0BC956C6" w:rsidR="000D3627" w:rsidRPr="00A25386" w:rsidRDefault="005815A2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62,50</w:t>
            </w:r>
          </w:p>
        </w:tc>
        <w:tc>
          <w:tcPr>
            <w:tcW w:w="1276" w:type="dxa"/>
          </w:tcPr>
          <w:p w14:paraId="331E43A7" w14:textId="7E772079" w:rsidR="000D3627" w:rsidRPr="00A25386" w:rsidRDefault="005815A2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</w:tr>
      <w:tr w:rsidR="007F37CC" w:rsidRPr="00A25386" w14:paraId="7EDDB12C" w14:textId="77777777" w:rsidTr="007F37CC">
        <w:trPr>
          <w:trHeight w:val="180"/>
        </w:trPr>
        <w:tc>
          <w:tcPr>
            <w:tcW w:w="993" w:type="dxa"/>
          </w:tcPr>
          <w:p w14:paraId="3E77ED89" w14:textId="1E35E422" w:rsidR="007F37CC" w:rsidRPr="00A25386" w:rsidRDefault="000D3627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19E07691" w14:textId="1C5AC231" w:rsidR="007F37CC" w:rsidRPr="00A25386" w:rsidRDefault="00750F18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</w:tcPr>
          <w:p w14:paraId="53314B54" w14:textId="705AC57C" w:rsidR="007F37CC" w:rsidRPr="00A25386" w:rsidRDefault="00750F18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96" w:type="dxa"/>
          </w:tcPr>
          <w:p w14:paraId="2523A744" w14:textId="591031B1" w:rsidR="007F37CC" w:rsidRPr="00A25386" w:rsidRDefault="00750F18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63D495B2" w14:textId="42CE20E1" w:rsidR="007F37CC" w:rsidRPr="00A25386" w:rsidRDefault="00750F18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14:paraId="6D7FBE21" w14:textId="3D3A1D72" w:rsidR="007F37CC" w:rsidRPr="00A25386" w:rsidRDefault="00750F18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58ADEA7A" w14:textId="79886C69" w:rsidR="007F37CC" w:rsidRPr="00A25386" w:rsidRDefault="00750F18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14:paraId="23093924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E1E65B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4F0773" w14:textId="77777777" w:rsidR="007F37CC" w:rsidRPr="00A25386" w:rsidRDefault="007F37CC" w:rsidP="007F3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018DB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</w:p>
    <w:p w14:paraId="0A76838C" w14:textId="68F2D13D" w:rsidR="00B03558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Выводы: участие в ВПР по химии в 8классе выявило удовлетворительные результаты.</w:t>
      </w:r>
      <w:r w:rsidR="00B56F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5386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A25386">
        <w:rPr>
          <w:rFonts w:ascii="Times New Roman" w:hAnsi="Times New Roman" w:cs="Times New Roman"/>
          <w:sz w:val="24"/>
          <w:szCs w:val="24"/>
        </w:rPr>
        <w:t>, существуют пробелы по некоторым темам, одной из причин этого является дистанционное обучение в четвертой четверти.</w:t>
      </w:r>
    </w:p>
    <w:p w14:paraId="7FA13A3E" w14:textId="77777777" w:rsidR="00B03558" w:rsidRPr="004F2046" w:rsidRDefault="00B03558" w:rsidP="00B03558">
      <w:pPr>
        <w:rPr>
          <w:rFonts w:ascii="Times New Roman" w:hAnsi="Times New Roman" w:cs="Times New Roman"/>
          <w:b/>
          <w:sz w:val="24"/>
          <w:szCs w:val="24"/>
        </w:rPr>
      </w:pPr>
      <w:r w:rsidRPr="004F2046">
        <w:rPr>
          <w:rFonts w:ascii="Times New Roman" w:hAnsi="Times New Roman" w:cs="Times New Roman"/>
          <w:b/>
          <w:sz w:val="24"/>
          <w:szCs w:val="24"/>
        </w:rPr>
        <w:t>Рекомендации по повышению уровня знаний учащихся: </w:t>
      </w:r>
    </w:p>
    <w:p w14:paraId="6744590D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рассмотреть и провести детальный анализ количественных и качественных результатов ВПР на заседаниях МО; </w:t>
      </w:r>
    </w:p>
    <w:p w14:paraId="441943BB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 географии, биологии, истории, обществознания, физики, английского языка для создания индивидуальных образовательных маршрутов обучающихся; </w:t>
      </w:r>
    </w:p>
    <w:p w14:paraId="18482804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lastRenderedPageBreak/>
        <w:t>учителям-</w:t>
      </w:r>
      <w:proofErr w:type="gramStart"/>
      <w:r w:rsidRPr="00A25386">
        <w:rPr>
          <w:rFonts w:ascii="Times New Roman" w:hAnsi="Times New Roman" w:cs="Times New Roman"/>
          <w:sz w:val="24"/>
          <w:szCs w:val="24"/>
        </w:rPr>
        <w:t>предметникам  провести</w:t>
      </w:r>
      <w:proofErr w:type="gramEnd"/>
      <w:r w:rsidRPr="00A25386">
        <w:rPr>
          <w:rFonts w:ascii="Times New Roman" w:hAnsi="Times New Roman" w:cs="Times New Roman"/>
          <w:sz w:val="24"/>
          <w:szCs w:val="24"/>
        </w:rPr>
        <w:t> совместные заседания по вопросу разработок заданий, направленных на отработку у обучающихся 8-11х классов необходимых навыков при выполнении выше обозначенных заданий, а также других заданий, которые вызывают затруднения; </w:t>
      </w:r>
    </w:p>
    <w:p w14:paraId="2333D515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учителям-предметникам разработать систему мер по повышению качества обучения в 8,11 классах и подготовке к Всероссийским проверочным работам в 2021-2022 учебном году. </w:t>
      </w:r>
    </w:p>
    <w:p w14:paraId="16823FE1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Планируемые мероприятия по совершенствованию умений и повышению результативности работы школы:</w:t>
      </w:r>
    </w:p>
    <w:p w14:paraId="1DD94586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1. Тщательный анализ количественных и качественных результатов ВПР каждым учителем, выявление проблем отдельных обучающихся. </w:t>
      </w:r>
    </w:p>
    <w:p w14:paraId="334CF4A8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2. Планирование коррекционной работы с учащимися, не справившимися с ВПР. </w:t>
      </w:r>
    </w:p>
    <w:p w14:paraId="2A5295BE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3. Корректировка содержания урочных занятий, отработка программного материала, вызвавшего наибольшие затруднения у обучающихся. </w:t>
      </w:r>
    </w:p>
    <w:p w14:paraId="3D476327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4. Внутришкольный мониторинг учебных достижений обучающихся. </w:t>
      </w:r>
    </w:p>
    <w:p w14:paraId="76B3B3CB" w14:textId="77777777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>5. Своевременное информирование родителей о результатах ВПР, текущих образовательных достижениях учащихся </w:t>
      </w:r>
    </w:p>
    <w:p w14:paraId="670570C6" w14:textId="58C5AF1D" w:rsidR="00B03558" w:rsidRDefault="00B03558" w:rsidP="00B0355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6A7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26A7A" w:rsidRPr="00426A7A">
        <w:rPr>
          <w:rFonts w:ascii="Times New Roman" w:hAnsi="Times New Roman" w:cs="Times New Roman"/>
          <w:b/>
          <w:bCs/>
          <w:sz w:val="24"/>
          <w:szCs w:val="24"/>
        </w:rPr>
        <w:t>Анализ ВПР по географии 10 класс</w:t>
      </w:r>
    </w:p>
    <w:p w14:paraId="023F250E" w14:textId="77777777" w:rsidR="00426A7A" w:rsidRPr="00426A7A" w:rsidRDefault="00426A7A" w:rsidP="00426A7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26A7A">
        <w:rPr>
          <w:rFonts w:ascii="Times New Roman" w:hAnsi="Times New Roman" w:cs="Times New Roman"/>
          <w:i/>
          <w:iCs/>
          <w:sz w:val="24"/>
          <w:szCs w:val="24"/>
        </w:rPr>
        <w:t>Время выполнения: 90 минут.</w:t>
      </w:r>
    </w:p>
    <w:p w14:paraId="3629AEC9" w14:textId="1D14817C" w:rsidR="00426A7A" w:rsidRPr="00426A7A" w:rsidRDefault="00426A7A" w:rsidP="00B0355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26A7A">
        <w:rPr>
          <w:rFonts w:ascii="Times New Roman" w:hAnsi="Times New Roman" w:cs="Times New Roman"/>
          <w:i/>
          <w:iCs/>
          <w:sz w:val="24"/>
          <w:szCs w:val="24"/>
        </w:rPr>
        <w:t>Работа состояла из 17 заданий.</w:t>
      </w:r>
    </w:p>
    <w:p w14:paraId="392EDC23" w14:textId="77777777" w:rsidR="00426A7A" w:rsidRPr="00426A7A" w:rsidRDefault="00B03558" w:rsidP="00426A7A">
      <w:pPr>
        <w:rPr>
          <w:rFonts w:ascii="Times New Roman" w:hAnsi="Times New Roman" w:cs="Times New Roman"/>
          <w:sz w:val="24"/>
          <w:szCs w:val="24"/>
        </w:rPr>
      </w:pPr>
      <w:r w:rsidRPr="00426A7A">
        <w:rPr>
          <w:rFonts w:ascii="Times New Roman" w:hAnsi="Times New Roman" w:cs="Times New Roman"/>
          <w:sz w:val="24"/>
          <w:szCs w:val="24"/>
        </w:rPr>
        <w:t> </w:t>
      </w:r>
      <w:r w:rsidR="00426A7A" w:rsidRPr="00426A7A">
        <w:rPr>
          <w:rFonts w:ascii="Times New Roman" w:hAnsi="Times New Roman" w:cs="Times New Roman"/>
          <w:sz w:val="24"/>
          <w:szCs w:val="24"/>
        </w:rPr>
        <w:t xml:space="preserve">Задания, которые смогли выполнить только половина обучающихся: № 1,2 (знать/ понимать географические особенности природы России;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процессов); №4 (уметь выделять существенные признаки географических объектов и явлений); № 8 (знать/ понимать смысл основных теоретических категорий и понятий, особенности размещения основных видов природных ресурсов, их главные месторождения и территориальные сочетания, численность и динамику населения мира, отдельных регионов и стран; основные направления миграций населения мира, различия в уровне и качестве жизни населения мира, географические особенности отраслевой и территориальной структуры мирового хозяйства, специализацию стран в системе международного географического разделения труда, географическую специфику отдельных стран и регионов; их различия по уровню социально-экономического развития, специфику географического положения и административно-территориальное устройство Российской Федерации, географические особенности природы России, географические особенности населения России, географические особенности основных отраслей хозяйства России, географические особенности географических районов России, роль и место России в современном мире); №14 (уметь определять и сравнивать по разным источникам информации географические </w:t>
      </w:r>
      <w:r w:rsidR="00426A7A" w:rsidRPr="00426A7A">
        <w:rPr>
          <w:rFonts w:ascii="Times New Roman" w:hAnsi="Times New Roman" w:cs="Times New Roman"/>
          <w:sz w:val="24"/>
          <w:szCs w:val="24"/>
        </w:rPr>
        <w:lastRenderedPageBreak/>
        <w:t xml:space="preserve">тенденции развития природных, социально-экономических и </w:t>
      </w:r>
      <w:proofErr w:type="spellStart"/>
      <w:r w:rsidR="00426A7A" w:rsidRPr="00426A7A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="00426A7A" w:rsidRPr="00426A7A">
        <w:rPr>
          <w:rFonts w:ascii="Times New Roman" w:hAnsi="Times New Roman" w:cs="Times New Roman"/>
          <w:sz w:val="24"/>
          <w:szCs w:val="24"/>
        </w:rPr>
        <w:t xml:space="preserve"> объектов, процессов и явлений).</w:t>
      </w:r>
    </w:p>
    <w:p w14:paraId="55BFED2D" w14:textId="77777777" w:rsidR="00426A7A" w:rsidRPr="00426A7A" w:rsidRDefault="00426A7A" w:rsidP="00426A7A">
      <w:pPr>
        <w:rPr>
          <w:rFonts w:ascii="Times New Roman" w:hAnsi="Times New Roman" w:cs="Times New Roman"/>
          <w:sz w:val="24"/>
          <w:szCs w:val="24"/>
        </w:rPr>
      </w:pPr>
    </w:p>
    <w:p w14:paraId="3EFAB59C" w14:textId="77777777" w:rsidR="00426A7A" w:rsidRDefault="00426A7A" w:rsidP="00426A7A">
      <w:pPr>
        <w:rPr>
          <w:rFonts w:ascii="Times New Roman" w:hAnsi="Times New Roman" w:cs="Times New Roman"/>
          <w:sz w:val="24"/>
          <w:szCs w:val="24"/>
        </w:rPr>
      </w:pPr>
      <w:r w:rsidRPr="00426A7A">
        <w:rPr>
          <w:rFonts w:ascii="Times New Roman" w:hAnsi="Times New Roman" w:cs="Times New Roman"/>
          <w:sz w:val="24"/>
          <w:szCs w:val="24"/>
        </w:rPr>
        <w:t>Задания, которые вызвали наибольшие затруднения: № 5(уметь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процессов); № 10 (знать/ понимать географическую специфику отдельных стран и регионов; их различия по уровню социально-экономического развития; уметь выделять существенные признаки географических объектов и явлений). С данными заданиями справились только 37% обучающихся.</w:t>
      </w:r>
    </w:p>
    <w:tbl>
      <w:tblPr>
        <w:tblStyle w:val="a4"/>
        <w:tblW w:w="10887" w:type="dxa"/>
        <w:tblInd w:w="-714" w:type="dxa"/>
        <w:tblLook w:val="04A0" w:firstRow="1" w:lastRow="0" w:firstColumn="1" w:lastColumn="0" w:noHBand="0" w:noVBand="1"/>
      </w:tblPr>
      <w:tblGrid>
        <w:gridCol w:w="1213"/>
        <w:gridCol w:w="1499"/>
        <w:gridCol w:w="1645"/>
        <w:gridCol w:w="569"/>
        <w:gridCol w:w="586"/>
        <w:gridCol w:w="586"/>
        <w:gridCol w:w="569"/>
        <w:gridCol w:w="1761"/>
        <w:gridCol w:w="1348"/>
        <w:gridCol w:w="1111"/>
      </w:tblGrid>
      <w:tr w:rsidR="00426A7A" w:rsidRPr="00A25386" w14:paraId="56AD1F27" w14:textId="77777777" w:rsidTr="009C534E">
        <w:tc>
          <w:tcPr>
            <w:tcW w:w="1213" w:type="dxa"/>
          </w:tcPr>
          <w:p w14:paraId="445F2376" w14:textId="77777777" w:rsidR="00426A7A" w:rsidRPr="00A25386" w:rsidRDefault="00426A7A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499" w:type="dxa"/>
          </w:tcPr>
          <w:p w14:paraId="10E03764" w14:textId="77777777" w:rsidR="00426A7A" w:rsidRPr="00A25386" w:rsidRDefault="00426A7A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645" w:type="dxa"/>
          </w:tcPr>
          <w:p w14:paraId="04B9C2C9" w14:textId="77777777" w:rsidR="00426A7A" w:rsidRPr="00A25386" w:rsidRDefault="00426A7A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569" w:type="dxa"/>
          </w:tcPr>
          <w:p w14:paraId="6572491F" w14:textId="77777777" w:rsidR="00426A7A" w:rsidRPr="00A25386" w:rsidRDefault="00426A7A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6" w:type="dxa"/>
          </w:tcPr>
          <w:p w14:paraId="6C6C1BA0" w14:textId="77777777" w:rsidR="00426A7A" w:rsidRPr="00A25386" w:rsidRDefault="00426A7A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6" w:type="dxa"/>
          </w:tcPr>
          <w:p w14:paraId="0A6CC283" w14:textId="77777777" w:rsidR="00426A7A" w:rsidRPr="00A25386" w:rsidRDefault="00426A7A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9" w:type="dxa"/>
          </w:tcPr>
          <w:p w14:paraId="096ED8F6" w14:textId="77777777" w:rsidR="00426A7A" w:rsidRPr="00A25386" w:rsidRDefault="00426A7A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61" w:type="dxa"/>
          </w:tcPr>
          <w:p w14:paraId="7C85FFC6" w14:textId="77777777" w:rsidR="00426A7A" w:rsidRPr="00A25386" w:rsidRDefault="00426A7A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 %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3BB247CA" w14:textId="77777777" w:rsidR="00426A7A" w:rsidRPr="00A25386" w:rsidRDefault="00426A7A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%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4178E9C6" w14:textId="77777777" w:rsidR="00426A7A" w:rsidRPr="00A25386" w:rsidRDefault="00426A7A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426A7A" w:rsidRPr="00A25386" w14:paraId="0ED554A6" w14:textId="77777777" w:rsidTr="009C534E">
        <w:tc>
          <w:tcPr>
            <w:tcW w:w="1213" w:type="dxa"/>
          </w:tcPr>
          <w:p w14:paraId="4A910D49" w14:textId="4C92A604" w:rsidR="00426A7A" w:rsidRPr="00A25386" w:rsidRDefault="009C534E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«А»</w:t>
            </w:r>
          </w:p>
        </w:tc>
        <w:tc>
          <w:tcPr>
            <w:tcW w:w="1499" w:type="dxa"/>
          </w:tcPr>
          <w:p w14:paraId="39B7757F" w14:textId="59FA33F3" w:rsidR="00426A7A" w:rsidRPr="00A25386" w:rsidRDefault="009C534E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645" w:type="dxa"/>
          </w:tcPr>
          <w:p w14:paraId="4E236A05" w14:textId="657AA059" w:rsidR="00426A7A" w:rsidRPr="00A25386" w:rsidRDefault="009C534E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69" w:type="dxa"/>
          </w:tcPr>
          <w:p w14:paraId="3FA71656" w14:textId="5586C9A3" w:rsidR="00426A7A" w:rsidRPr="00A25386" w:rsidRDefault="009C534E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86" w:type="dxa"/>
          </w:tcPr>
          <w:p w14:paraId="0810B6E4" w14:textId="2EF260E3" w:rsidR="00426A7A" w:rsidRPr="00A25386" w:rsidRDefault="009C534E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86" w:type="dxa"/>
          </w:tcPr>
          <w:p w14:paraId="0444ED8C" w14:textId="237BA2CF" w:rsidR="00426A7A" w:rsidRPr="00A25386" w:rsidRDefault="009C534E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9" w:type="dxa"/>
          </w:tcPr>
          <w:p w14:paraId="6359C77C" w14:textId="59219778" w:rsidR="00426A7A" w:rsidRPr="00A25386" w:rsidRDefault="009C534E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61" w:type="dxa"/>
          </w:tcPr>
          <w:p w14:paraId="0646BFA9" w14:textId="21927F75" w:rsidR="00426A7A" w:rsidRPr="00A25386" w:rsidRDefault="00B56FB3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6333612D" w14:textId="31C600BA" w:rsidR="00426A7A" w:rsidRPr="00A25386" w:rsidRDefault="00B56FB3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66,67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4523F0AF" w14:textId="1416BF1B" w:rsidR="00426A7A" w:rsidRPr="00A25386" w:rsidRDefault="00B56FB3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26A7A" w:rsidRPr="00A25386" w14:paraId="687134F3" w14:textId="77777777" w:rsidTr="009C534E">
        <w:tc>
          <w:tcPr>
            <w:tcW w:w="1213" w:type="dxa"/>
          </w:tcPr>
          <w:p w14:paraId="227A5D35" w14:textId="44AC7043" w:rsidR="00426A7A" w:rsidRPr="00A25386" w:rsidRDefault="009C534E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«Б»</w:t>
            </w:r>
          </w:p>
        </w:tc>
        <w:tc>
          <w:tcPr>
            <w:tcW w:w="1499" w:type="dxa"/>
          </w:tcPr>
          <w:p w14:paraId="4B567ED0" w14:textId="37AC1E1D" w:rsidR="00426A7A" w:rsidRPr="00A25386" w:rsidRDefault="009C534E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645" w:type="dxa"/>
          </w:tcPr>
          <w:p w14:paraId="504BD31E" w14:textId="700C8C64" w:rsidR="00426A7A" w:rsidRPr="00A25386" w:rsidRDefault="009C534E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69" w:type="dxa"/>
          </w:tcPr>
          <w:p w14:paraId="07EF12C6" w14:textId="7C27E8B4" w:rsidR="00426A7A" w:rsidRPr="00A25386" w:rsidRDefault="009C534E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86" w:type="dxa"/>
          </w:tcPr>
          <w:p w14:paraId="79AFE67B" w14:textId="6DEAAF1E" w:rsidR="00426A7A" w:rsidRPr="00A25386" w:rsidRDefault="009C534E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86" w:type="dxa"/>
          </w:tcPr>
          <w:p w14:paraId="6C29F17F" w14:textId="68D220AF" w:rsidR="00426A7A" w:rsidRPr="00A25386" w:rsidRDefault="00A43354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14:paraId="202275DF" w14:textId="603CD67A" w:rsidR="00426A7A" w:rsidRPr="00A25386" w:rsidRDefault="00A43354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61" w:type="dxa"/>
          </w:tcPr>
          <w:p w14:paraId="6510B2AB" w14:textId="33ABB210" w:rsidR="00426A7A" w:rsidRPr="00A25386" w:rsidRDefault="00B56FB3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4CA32EF9" w14:textId="195F5E59" w:rsidR="00426A7A" w:rsidRPr="00A25386" w:rsidRDefault="00B56FB3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95,83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2B4DF308" w14:textId="40DA016D" w:rsidR="00426A7A" w:rsidRPr="00A25386" w:rsidRDefault="00B56FB3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4,46</w:t>
            </w:r>
          </w:p>
        </w:tc>
      </w:tr>
      <w:tr w:rsidR="00426A7A" w:rsidRPr="00A25386" w14:paraId="3AF16D62" w14:textId="77777777" w:rsidTr="009C534E">
        <w:tc>
          <w:tcPr>
            <w:tcW w:w="1213" w:type="dxa"/>
          </w:tcPr>
          <w:p w14:paraId="291D2D70" w14:textId="2362B8F2" w:rsidR="00426A7A" w:rsidRPr="00A25386" w:rsidRDefault="009C534E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«В»</w:t>
            </w:r>
          </w:p>
        </w:tc>
        <w:tc>
          <w:tcPr>
            <w:tcW w:w="1499" w:type="dxa"/>
          </w:tcPr>
          <w:p w14:paraId="5F64DFF4" w14:textId="251ECE6F" w:rsidR="00426A7A" w:rsidRPr="00A25386" w:rsidRDefault="009C534E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645" w:type="dxa"/>
          </w:tcPr>
          <w:p w14:paraId="3BF06B4F" w14:textId="4968D381" w:rsidR="00426A7A" w:rsidRPr="00A25386" w:rsidRDefault="009C534E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69" w:type="dxa"/>
          </w:tcPr>
          <w:p w14:paraId="11517D1C" w14:textId="18FCFEA8" w:rsidR="00426A7A" w:rsidRPr="00A25386" w:rsidRDefault="00A43354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86" w:type="dxa"/>
          </w:tcPr>
          <w:p w14:paraId="7E39529E" w14:textId="3CC241EE" w:rsidR="00426A7A" w:rsidRPr="00A25386" w:rsidRDefault="00A43354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86" w:type="dxa"/>
          </w:tcPr>
          <w:p w14:paraId="7823611F" w14:textId="03682B92" w:rsidR="00426A7A" w:rsidRPr="00A25386" w:rsidRDefault="00A43354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9" w:type="dxa"/>
          </w:tcPr>
          <w:p w14:paraId="0051C77E" w14:textId="4E5C26ED" w:rsidR="00426A7A" w:rsidRPr="00A25386" w:rsidRDefault="00A43354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61" w:type="dxa"/>
          </w:tcPr>
          <w:p w14:paraId="5C5EEF88" w14:textId="26396289" w:rsidR="00426A7A" w:rsidRPr="00A25386" w:rsidRDefault="00B56FB3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41182E8B" w14:textId="631F39A9" w:rsidR="00426A7A" w:rsidRPr="00A25386" w:rsidRDefault="00B56FB3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78,95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57BE4F34" w14:textId="00FB07A5" w:rsidR="00426A7A" w:rsidRPr="00A25386" w:rsidRDefault="00B56FB3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4,11</w:t>
            </w:r>
          </w:p>
        </w:tc>
      </w:tr>
      <w:tr w:rsidR="00426A7A" w:rsidRPr="00A25386" w14:paraId="47BB3B9B" w14:textId="77777777" w:rsidTr="009C534E">
        <w:trPr>
          <w:gridAfter w:val="3"/>
          <w:wAfter w:w="4220" w:type="dxa"/>
        </w:trPr>
        <w:tc>
          <w:tcPr>
            <w:tcW w:w="1213" w:type="dxa"/>
          </w:tcPr>
          <w:p w14:paraId="5AFE2D3B" w14:textId="0985BBEC" w:rsidR="00426A7A" w:rsidRPr="00A25386" w:rsidRDefault="009C534E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99" w:type="dxa"/>
          </w:tcPr>
          <w:p w14:paraId="641A0819" w14:textId="1387F5E3" w:rsidR="00426A7A" w:rsidRPr="00A25386" w:rsidRDefault="00A43354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645" w:type="dxa"/>
          </w:tcPr>
          <w:p w14:paraId="55B594DA" w14:textId="6B472378" w:rsidR="00426A7A" w:rsidRPr="00A25386" w:rsidRDefault="00A43354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569" w:type="dxa"/>
          </w:tcPr>
          <w:p w14:paraId="321C4D02" w14:textId="6AA53656" w:rsidR="00426A7A" w:rsidRPr="00A25386" w:rsidRDefault="00A43354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86" w:type="dxa"/>
          </w:tcPr>
          <w:p w14:paraId="02C30917" w14:textId="45F89030" w:rsidR="00426A7A" w:rsidRPr="00A25386" w:rsidRDefault="00A43354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86" w:type="dxa"/>
          </w:tcPr>
          <w:p w14:paraId="0F407626" w14:textId="4B49FDAF" w:rsidR="00426A7A" w:rsidRPr="00A25386" w:rsidRDefault="00A43354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69" w:type="dxa"/>
          </w:tcPr>
          <w:p w14:paraId="37014B87" w14:textId="7095FA03" w:rsidR="00426A7A" w:rsidRPr="00A25386" w:rsidRDefault="00A43354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51399AB7" w14:textId="77777777" w:rsidR="00426A7A" w:rsidRPr="00426A7A" w:rsidRDefault="00426A7A" w:rsidP="00426A7A">
      <w:pPr>
        <w:rPr>
          <w:rFonts w:ascii="Times New Roman" w:hAnsi="Times New Roman" w:cs="Times New Roman"/>
          <w:sz w:val="24"/>
          <w:szCs w:val="24"/>
        </w:rPr>
      </w:pPr>
    </w:p>
    <w:p w14:paraId="2D5AE9A8" w14:textId="7CBE2303" w:rsidR="00426A7A" w:rsidRPr="00426A7A" w:rsidRDefault="00426A7A" w:rsidP="00426A7A">
      <w:pPr>
        <w:rPr>
          <w:rFonts w:ascii="Times New Roman" w:hAnsi="Times New Roman" w:cs="Times New Roman"/>
          <w:sz w:val="24"/>
          <w:szCs w:val="24"/>
        </w:rPr>
      </w:pPr>
      <w:r w:rsidRPr="00426A7A">
        <w:rPr>
          <w:rFonts w:ascii="Times New Roman" w:hAnsi="Times New Roman" w:cs="Times New Roman"/>
          <w:sz w:val="24"/>
          <w:szCs w:val="24"/>
        </w:rPr>
        <w:t>Рекомендации:</w:t>
      </w:r>
    </w:p>
    <w:p w14:paraId="2E035ECA" w14:textId="5CCE49C0" w:rsidR="00426A7A" w:rsidRPr="00426A7A" w:rsidRDefault="00426A7A" w:rsidP="00426A7A">
      <w:pPr>
        <w:rPr>
          <w:rFonts w:ascii="Times New Roman" w:hAnsi="Times New Roman" w:cs="Times New Roman"/>
          <w:sz w:val="24"/>
          <w:szCs w:val="24"/>
        </w:rPr>
      </w:pPr>
      <w:r w:rsidRPr="00426A7A">
        <w:rPr>
          <w:rFonts w:ascii="Times New Roman" w:hAnsi="Times New Roman" w:cs="Times New Roman"/>
          <w:sz w:val="24"/>
          <w:szCs w:val="24"/>
        </w:rPr>
        <w:t>1. Провести анализ количественных и качественных результатов ВПР, выявить проблемные зоны как класса в целом, так и отдельных обучающихся.</w:t>
      </w:r>
    </w:p>
    <w:p w14:paraId="1CE64A17" w14:textId="25522E7D" w:rsidR="00426A7A" w:rsidRPr="00426A7A" w:rsidRDefault="00426A7A" w:rsidP="00426A7A">
      <w:pPr>
        <w:rPr>
          <w:rFonts w:ascii="Times New Roman" w:hAnsi="Times New Roman" w:cs="Times New Roman"/>
          <w:sz w:val="24"/>
          <w:szCs w:val="24"/>
        </w:rPr>
      </w:pPr>
      <w:r w:rsidRPr="00426A7A">
        <w:rPr>
          <w:rFonts w:ascii="Times New Roman" w:hAnsi="Times New Roman" w:cs="Times New Roman"/>
          <w:sz w:val="24"/>
          <w:szCs w:val="24"/>
        </w:rPr>
        <w:t>2. Спланировать коррекционную работу во внеурочное время и содержания урочных занятий с целью мониторинга результативности работы по устранению пробелов в знаниях и умениях.</w:t>
      </w:r>
    </w:p>
    <w:p w14:paraId="49B527E6" w14:textId="77777777" w:rsidR="00426A7A" w:rsidRPr="00426A7A" w:rsidRDefault="00426A7A" w:rsidP="00426A7A">
      <w:pPr>
        <w:rPr>
          <w:rFonts w:ascii="Times New Roman" w:hAnsi="Times New Roman" w:cs="Times New Roman"/>
          <w:sz w:val="24"/>
          <w:szCs w:val="24"/>
        </w:rPr>
      </w:pPr>
      <w:r w:rsidRPr="00426A7A">
        <w:rPr>
          <w:rFonts w:ascii="Times New Roman" w:hAnsi="Times New Roman" w:cs="Times New Roman"/>
          <w:sz w:val="24"/>
          <w:szCs w:val="24"/>
        </w:rPr>
        <w:t>3. Увеличить долю самостоятельной деятельности учащихся на уроке, акцентировать внимание на выполнение творческих, исследовательских заданий. Прорабатывать больше заданий, направленных на объяснение и оценку разных территорий с точки зрения взаимосвязи природных, социально-экономических, техногенных объектов и процессов; повторять классификацию стран, отличающихся по уровню экономического развития.</w:t>
      </w:r>
    </w:p>
    <w:p w14:paraId="3B5ECA25" w14:textId="77777777" w:rsidR="00A338C7" w:rsidRDefault="00A338C7" w:rsidP="00A338C7">
      <w:pPr>
        <w:shd w:val="clear" w:color="auto" w:fill="FFFFFF"/>
        <w:spacing w:after="27" w:line="216" w:lineRule="atLeast"/>
        <w:ind w:right="47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Анализ ВПР по биологии 11 классы</w:t>
      </w:r>
    </w:p>
    <w:p w14:paraId="080B1CA6" w14:textId="49F79D6A" w:rsidR="00A338C7" w:rsidRPr="00A338C7" w:rsidRDefault="00A338C7" w:rsidP="00A338C7">
      <w:pPr>
        <w:shd w:val="clear" w:color="auto" w:fill="FFFFFF"/>
        <w:spacing w:after="27" w:line="216" w:lineRule="atLeast"/>
        <w:ind w:right="47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Структура и содержание всероссийской проверочной работы</w:t>
      </w:r>
    </w:p>
    <w:p w14:paraId="2D56BE0F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Каждый вариант Всероссийской проверочной работы включает в </w:t>
      </w:r>
      <w:proofErr w:type="gramStart"/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себя  14</w:t>
      </w:r>
      <w:proofErr w:type="gramEnd"/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заданий, различающихся формой и уровнем сложности.</w:t>
      </w:r>
    </w:p>
    <w:p w14:paraId="73C6104D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Задания 1, 2, 4, 11, 14 содержат изображения, являющиеся основанием для поиска верного ответа или объяснения. </w:t>
      </w:r>
    </w:p>
    <w:p w14:paraId="106C456C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Задания 2, 4, 6, 11, 13 предполагает выбор либо создание верных суждений, исходя из контекста задания.</w:t>
      </w:r>
    </w:p>
    <w:p w14:paraId="24B005FF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Задания 3, 4, 6, 8, 10, 12, 13, 14 требуют от учащихся умений работать с графиками, схемами и табличным материалом. </w:t>
      </w:r>
    </w:p>
    <w:p w14:paraId="0FE2BF3D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Задания 6, 8, 9, 10, 12 представляют собой элементарные биологические задачи.</w:t>
      </w:r>
    </w:p>
    <w:p w14:paraId="08CF3219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Всероссийская проверочная работа состоит из шести содержательных блоков. Содержание блоков направлено на проверку сформированности базовых биологических представлений и понятий, правил здорового образа жизни.                                                                                                          В проверочной работе контролируется также сформированность у учащихся 11 классов различных </w:t>
      </w:r>
      <w:proofErr w:type="spellStart"/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общеучебных</w:t>
      </w:r>
      <w:proofErr w:type="spellEnd"/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умений и способов действий: использовать биологическую терминологию; распознавать объекты живой природы по описанию и рисункам; объяснять биологические процессы и явления, используя различные способы представления информации (таблица, график, схема); устанавливать причинно-следственные связи; проводить анализ, синтез; формулировать выводы; решать качественные и количественные биологические задачи; использовать теоретические знания в практической деятельности и повседневной жизни.</w:t>
      </w:r>
    </w:p>
    <w:p w14:paraId="0FC19FA2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В таблице 1 приведено распределение заданий по основным содержательным разделам курса биологии. </w:t>
      </w:r>
    </w:p>
    <w:p w14:paraId="1215C652" w14:textId="77777777" w:rsidR="00A338C7" w:rsidRPr="00A338C7" w:rsidRDefault="00A338C7" w:rsidP="00A338C7">
      <w:pPr>
        <w:shd w:val="clear" w:color="auto" w:fill="FFFFFF"/>
        <w:spacing w:after="23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14:paraId="686601AB" w14:textId="77777777" w:rsidR="00A338C7" w:rsidRPr="00A338C7" w:rsidRDefault="00A338C7" w:rsidP="00A338C7">
      <w:pPr>
        <w:shd w:val="clear" w:color="auto" w:fill="FFFFFF"/>
        <w:spacing w:after="23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 xml:space="preserve">Распределение заданий по </w:t>
      </w:r>
      <w:proofErr w:type="gramStart"/>
      <w:r w:rsidRPr="00A338C7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основным  содержательным</w:t>
      </w:r>
      <w:proofErr w:type="gramEnd"/>
      <w:r w:rsidRPr="00A338C7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 xml:space="preserve"> разделам курса биологии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6"/>
        <w:gridCol w:w="3755"/>
      </w:tblGrid>
      <w:tr w:rsidR="00A338C7" w:rsidRPr="00A338C7" w14:paraId="7325A08D" w14:textId="77777777" w:rsidTr="003341F9">
        <w:trPr>
          <w:trHeight w:val="380"/>
        </w:trPr>
        <w:tc>
          <w:tcPr>
            <w:tcW w:w="6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115" w:type="dxa"/>
            </w:tcMar>
            <w:hideMark/>
          </w:tcPr>
          <w:p w14:paraId="2C5ADAB5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Содержательные блоки</w:t>
            </w:r>
          </w:p>
        </w:tc>
        <w:tc>
          <w:tcPr>
            <w:tcW w:w="3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115" w:type="dxa"/>
            </w:tcMar>
            <w:hideMark/>
          </w:tcPr>
          <w:p w14:paraId="34852693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Количество заданий</w:t>
            </w:r>
          </w:p>
        </w:tc>
      </w:tr>
      <w:tr w:rsidR="00A338C7" w:rsidRPr="00A338C7" w14:paraId="58846FCF" w14:textId="77777777" w:rsidTr="003341F9">
        <w:trPr>
          <w:trHeight w:val="380"/>
        </w:trPr>
        <w:tc>
          <w:tcPr>
            <w:tcW w:w="6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115" w:type="dxa"/>
            </w:tcMar>
            <w:hideMark/>
          </w:tcPr>
          <w:p w14:paraId="058D488C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Биология как наука. Методы научного познания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115" w:type="dxa"/>
            </w:tcMar>
            <w:hideMark/>
          </w:tcPr>
          <w:p w14:paraId="1824D823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</w:tr>
      <w:tr w:rsidR="00A338C7" w:rsidRPr="00A338C7" w14:paraId="4D7815C4" w14:textId="77777777" w:rsidTr="003341F9">
        <w:trPr>
          <w:trHeight w:val="379"/>
        </w:trPr>
        <w:tc>
          <w:tcPr>
            <w:tcW w:w="6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115" w:type="dxa"/>
            </w:tcMar>
            <w:hideMark/>
          </w:tcPr>
          <w:p w14:paraId="6BC241C5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Клетка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115" w:type="dxa"/>
            </w:tcMar>
            <w:hideMark/>
          </w:tcPr>
          <w:p w14:paraId="16622026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</w:tr>
      <w:tr w:rsidR="00A338C7" w:rsidRPr="00A338C7" w14:paraId="2D92829E" w14:textId="77777777" w:rsidTr="003341F9">
        <w:trPr>
          <w:trHeight w:val="380"/>
        </w:trPr>
        <w:tc>
          <w:tcPr>
            <w:tcW w:w="6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115" w:type="dxa"/>
            </w:tcMar>
            <w:hideMark/>
          </w:tcPr>
          <w:p w14:paraId="12E7D061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Организм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115" w:type="dxa"/>
            </w:tcMar>
            <w:hideMark/>
          </w:tcPr>
          <w:p w14:paraId="6231DA59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A338C7" w:rsidRPr="00A338C7" w14:paraId="25132E42" w14:textId="77777777" w:rsidTr="003341F9">
        <w:trPr>
          <w:trHeight w:val="380"/>
        </w:trPr>
        <w:tc>
          <w:tcPr>
            <w:tcW w:w="6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115" w:type="dxa"/>
            </w:tcMar>
            <w:hideMark/>
          </w:tcPr>
          <w:p w14:paraId="68A9ABA8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Вид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115" w:type="dxa"/>
            </w:tcMar>
            <w:hideMark/>
          </w:tcPr>
          <w:p w14:paraId="502B3814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</w:tr>
      <w:tr w:rsidR="00A338C7" w:rsidRPr="00A338C7" w14:paraId="4DD7617F" w14:textId="77777777" w:rsidTr="003341F9">
        <w:trPr>
          <w:trHeight w:val="380"/>
        </w:trPr>
        <w:tc>
          <w:tcPr>
            <w:tcW w:w="6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115" w:type="dxa"/>
            </w:tcMar>
            <w:hideMark/>
          </w:tcPr>
          <w:p w14:paraId="6BE26F64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Экосистемы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115" w:type="dxa"/>
            </w:tcMar>
            <w:hideMark/>
          </w:tcPr>
          <w:p w14:paraId="68D8523A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</w:tr>
      <w:tr w:rsidR="00A338C7" w:rsidRPr="00A338C7" w14:paraId="27D78E38" w14:textId="77777777" w:rsidTr="003341F9">
        <w:trPr>
          <w:trHeight w:val="380"/>
        </w:trPr>
        <w:tc>
          <w:tcPr>
            <w:tcW w:w="6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115" w:type="dxa"/>
            </w:tcMar>
            <w:hideMark/>
          </w:tcPr>
          <w:p w14:paraId="5AC42A97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Организм человека и его здоровье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115" w:type="dxa"/>
            </w:tcMar>
            <w:hideMark/>
          </w:tcPr>
          <w:p w14:paraId="32A2BA73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</w:tr>
      <w:tr w:rsidR="00A338C7" w:rsidRPr="00A338C7" w14:paraId="4982BCF3" w14:textId="77777777" w:rsidTr="003341F9">
        <w:trPr>
          <w:trHeight w:val="380"/>
        </w:trPr>
        <w:tc>
          <w:tcPr>
            <w:tcW w:w="6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115" w:type="dxa"/>
            </w:tcMar>
            <w:hideMark/>
          </w:tcPr>
          <w:p w14:paraId="1377B5EA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ИТОГО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115" w:type="dxa"/>
            </w:tcMar>
            <w:hideMark/>
          </w:tcPr>
          <w:p w14:paraId="728A94FE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14</w:t>
            </w:r>
          </w:p>
        </w:tc>
      </w:tr>
    </w:tbl>
    <w:p w14:paraId="379786AD" w14:textId="77777777" w:rsidR="00A338C7" w:rsidRPr="00A338C7" w:rsidRDefault="00A338C7" w:rsidP="00A338C7">
      <w:pPr>
        <w:shd w:val="clear" w:color="auto" w:fill="FFFFFF"/>
        <w:spacing w:after="21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14:paraId="4B1670DD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ВПР разрабатывается исходя из требований к уровню подготовки учащихся 11 классов по биологии. В таблице 2 приведено распределение заданий по видам проверяемых умений и способам действий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7020"/>
        <w:gridCol w:w="2363"/>
      </w:tblGrid>
      <w:tr w:rsidR="00A338C7" w:rsidRPr="00A338C7" w14:paraId="1A21258F" w14:textId="77777777" w:rsidTr="003341F9">
        <w:trPr>
          <w:trHeight w:val="75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36F4BC35" w14:textId="77777777" w:rsidR="00A338C7" w:rsidRPr="00A338C7" w:rsidRDefault="00A338C7" w:rsidP="003341F9">
            <w:pPr>
              <w:spacing w:after="21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№</w:t>
            </w:r>
          </w:p>
          <w:p w14:paraId="65E502A3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п/п</w:t>
            </w:r>
          </w:p>
        </w:tc>
        <w:tc>
          <w:tcPr>
            <w:tcW w:w="7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1DA308B3" w14:textId="77777777" w:rsidR="00A338C7" w:rsidRPr="00A338C7" w:rsidRDefault="00A338C7" w:rsidP="003341F9">
            <w:pPr>
              <w:spacing w:after="21" w:line="225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  <w:p w14:paraId="12917A92" w14:textId="77777777" w:rsidR="00A338C7" w:rsidRPr="00A338C7" w:rsidRDefault="00A338C7" w:rsidP="003341F9">
            <w:pPr>
              <w:spacing w:after="0" w:line="225" w:lineRule="atLeast"/>
              <w:ind w:right="7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Основные умения и способы действий</w:t>
            </w:r>
          </w:p>
        </w:tc>
        <w:tc>
          <w:tcPr>
            <w:tcW w:w="2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7217E7B6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Количество заданий</w:t>
            </w:r>
          </w:p>
        </w:tc>
      </w:tr>
      <w:tr w:rsidR="00A338C7" w:rsidRPr="00A338C7" w14:paraId="497A1C1E" w14:textId="77777777" w:rsidTr="003341F9">
        <w:trPr>
          <w:trHeight w:val="751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04AA9CEB" w14:textId="77777777" w:rsidR="00A338C7" w:rsidRPr="00A338C7" w:rsidRDefault="00A338C7" w:rsidP="003341F9">
            <w:pPr>
              <w:spacing w:after="0" w:line="225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20529F2B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Знать/Понимать основные положения биологических законов, теорий, закономерностей, правил, гипотез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1CB0E627" w14:textId="77777777" w:rsidR="00A338C7" w:rsidRPr="00A338C7" w:rsidRDefault="00A338C7" w:rsidP="003341F9">
            <w:pPr>
              <w:spacing w:after="0" w:line="225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</w:tr>
      <w:tr w:rsidR="00A338C7" w:rsidRPr="00A338C7" w14:paraId="17362453" w14:textId="77777777" w:rsidTr="003341F9">
        <w:trPr>
          <w:trHeight w:val="750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6C957C58" w14:textId="77777777" w:rsidR="00A338C7" w:rsidRPr="00A338C7" w:rsidRDefault="00A338C7" w:rsidP="003341F9">
            <w:pPr>
              <w:spacing w:after="0" w:line="225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3DD026D1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Знать/Понимать строение биологических объектов: клетки; генов и хромосом; вида и экосистем (структура)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756DFAA9" w14:textId="77777777" w:rsidR="00A338C7" w:rsidRPr="00A338C7" w:rsidRDefault="00A338C7" w:rsidP="003341F9">
            <w:pPr>
              <w:spacing w:after="0" w:line="225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A338C7" w:rsidRPr="00A338C7" w14:paraId="4A33E2BE" w14:textId="77777777" w:rsidTr="003341F9">
        <w:trPr>
          <w:trHeight w:val="380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131C529B" w14:textId="77777777" w:rsidR="00A338C7" w:rsidRPr="00A338C7" w:rsidRDefault="00A338C7" w:rsidP="003341F9">
            <w:pPr>
              <w:spacing w:after="0" w:line="225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4099BE9A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Уметь объяснять и устанавливать взаимосвязи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6531FFEC" w14:textId="77777777" w:rsidR="00A338C7" w:rsidRPr="00A338C7" w:rsidRDefault="00A338C7" w:rsidP="003341F9">
            <w:pPr>
              <w:spacing w:after="0" w:line="225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2 </w:t>
            </w:r>
          </w:p>
        </w:tc>
      </w:tr>
      <w:tr w:rsidR="00A338C7" w:rsidRPr="00A338C7" w14:paraId="47F698EE" w14:textId="77777777" w:rsidTr="003341F9">
        <w:trPr>
          <w:trHeight w:val="380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438E5CFA" w14:textId="77777777" w:rsidR="00A338C7" w:rsidRPr="00A338C7" w:rsidRDefault="00A338C7" w:rsidP="003341F9">
            <w:pPr>
              <w:spacing w:after="0" w:line="225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4791C760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Уметь решать элементарные биологические задачи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3E9A7E93" w14:textId="77777777" w:rsidR="00A338C7" w:rsidRPr="00A338C7" w:rsidRDefault="00A338C7" w:rsidP="003341F9">
            <w:pPr>
              <w:spacing w:after="0" w:line="225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</w:tr>
      <w:tr w:rsidR="00A338C7" w:rsidRPr="00A338C7" w14:paraId="02BC1AD7" w14:textId="77777777" w:rsidTr="003341F9">
        <w:trPr>
          <w:trHeight w:val="380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5A55BFE5" w14:textId="77777777" w:rsidR="00A338C7" w:rsidRPr="00A338C7" w:rsidRDefault="00A338C7" w:rsidP="003341F9">
            <w:pPr>
              <w:spacing w:after="0" w:line="225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26AFA170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Уметь распознавать и описывать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3AD11915" w14:textId="77777777" w:rsidR="00A338C7" w:rsidRPr="00A338C7" w:rsidRDefault="00A338C7" w:rsidP="003341F9">
            <w:pPr>
              <w:spacing w:after="0" w:line="225" w:lineRule="atLeast"/>
              <w:ind w:right="7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</w:tr>
      <w:tr w:rsidR="00A338C7" w:rsidRPr="00A338C7" w14:paraId="49F6EB5A" w14:textId="77777777" w:rsidTr="003341F9">
        <w:trPr>
          <w:trHeight w:val="750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055E6647" w14:textId="77777777" w:rsidR="00A338C7" w:rsidRPr="00A338C7" w:rsidRDefault="00A338C7" w:rsidP="003341F9">
            <w:pPr>
              <w:spacing w:after="0" w:line="225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11865FCE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Уметь выявлять приспособления организмов к среде обитания, антропогенные изменения в экосистемах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6B161A2C" w14:textId="77777777" w:rsidR="00A338C7" w:rsidRPr="00A338C7" w:rsidRDefault="00A338C7" w:rsidP="003341F9">
            <w:pPr>
              <w:spacing w:after="0" w:line="225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A338C7" w:rsidRPr="00A338C7" w14:paraId="6038E7A5" w14:textId="77777777" w:rsidTr="003341F9">
        <w:trPr>
          <w:trHeight w:val="382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20AFCA5E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12F3367E" w14:textId="77777777" w:rsidR="00A338C7" w:rsidRPr="00A338C7" w:rsidRDefault="00A338C7" w:rsidP="003341F9">
            <w:pPr>
              <w:spacing w:after="0" w:line="225" w:lineRule="atLeast"/>
              <w:ind w:right="7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ИТОГО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9" w:type="dxa"/>
              <w:left w:w="108" w:type="dxa"/>
              <w:bottom w:w="0" w:type="dxa"/>
              <w:right w:w="38" w:type="dxa"/>
            </w:tcMar>
            <w:hideMark/>
          </w:tcPr>
          <w:p w14:paraId="177E380C" w14:textId="77777777" w:rsidR="00A338C7" w:rsidRPr="00A338C7" w:rsidRDefault="00A338C7" w:rsidP="003341F9">
            <w:pPr>
              <w:spacing w:after="0" w:line="225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14</w:t>
            </w:r>
          </w:p>
        </w:tc>
      </w:tr>
    </w:tbl>
    <w:p w14:paraId="021B8321" w14:textId="77777777" w:rsidR="00A338C7" w:rsidRPr="00A338C7" w:rsidRDefault="00A338C7" w:rsidP="00A338C7">
      <w:pPr>
        <w:shd w:val="clear" w:color="auto" w:fill="FFFFFF"/>
        <w:spacing w:after="2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14:paraId="748248D3" w14:textId="77777777" w:rsidR="00A338C7" w:rsidRPr="00A338C7" w:rsidRDefault="00A338C7" w:rsidP="00A338C7">
      <w:pPr>
        <w:shd w:val="clear" w:color="auto" w:fill="FFFFFF"/>
        <w:spacing w:after="27" w:line="216" w:lineRule="atLeast"/>
        <w:ind w:right="47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4. Система оценивания выполнения отдельных заданий и Всероссийской проверочной работы в целом</w:t>
      </w:r>
    </w:p>
    <w:p w14:paraId="4530BD91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Правильно выполненная работа оценивается в 32 балла.</w:t>
      </w:r>
    </w:p>
    <w:p w14:paraId="79E53844" w14:textId="77777777" w:rsidR="00A338C7" w:rsidRPr="00A338C7" w:rsidRDefault="00A338C7" w:rsidP="00A338C7">
      <w:pPr>
        <w:shd w:val="clear" w:color="auto" w:fill="FFFFFF"/>
        <w:spacing w:after="1" w:line="239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Правильный ответ на каждое из заданий 1.1-1.2, 3, 4, 6.1-6.2, 8, 10.1-10.2, 11.1, 12.1-12.3 оценивается 1 баллом.</w:t>
      </w:r>
    </w:p>
    <w:p w14:paraId="69AC8BAD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Полный правильный ответ на каждое из заданий 2.1-2.2, 5, 7, 9 оценивается 2 баллами. Если в ответе допущена одна ошибка (в том числе написана лишняя цифра или не написана одна необходимая цифра), выставляется 1 балл; если допущено две или более ошибки – 0 баллов.</w:t>
      </w:r>
    </w:p>
    <w:p w14:paraId="1B77592C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Правильный ответ на задания 2.3, 11.2, 13 и 14 оценивается в 2 балла, на задание 13 оценивается в 3 балла в соответствии с критериями оценивания. </w:t>
      </w:r>
    </w:p>
    <w:p w14:paraId="4CA4A0FC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Для каждого задания в разделе «Ответы и критерии оценивания» приведены варианты ответов, которые можно считать верными, и критерии оценивания. К каждому заданию с развернутым ответом приводится инструкция для экспертов, в которой указывается, за что выставляется каждый балл – от нуля до максимального балла.</w:t>
      </w:r>
    </w:p>
    <w:p w14:paraId="62C0BFA2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Полученные учащимися баллы за выполнение всех заданий суммируются. Суммарный балл выпускника </w:t>
      </w:r>
      <w:proofErr w:type="gramStart"/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переводится  в</w:t>
      </w:r>
      <w:proofErr w:type="gramEnd"/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отметку по 5-балльной шкале с учетом рекомендуемой шкалы перевода, которая приведена в таблице 4.</w:t>
      </w:r>
    </w:p>
    <w:p w14:paraId="17848CC2" w14:textId="77777777" w:rsidR="00A338C7" w:rsidRPr="00A338C7" w:rsidRDefault="00A338C7" w:rsidP="00A338C7">
      <w:pPr>
        <w:shd w:val="clear" w:color="auto" w:fill="FFFFFF"/>
        <w:spacing w:after="128" w:line="225" w:lineRule="atLeast"/>
        <w:ind w:right="446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 </w:t>
      </w:r>
    </w:p>
    <w:p w14:paraId="5318BF53" w14:textId="77777777" w:rsidR="00A338C7" w:rsidRPr="00A338C7" w:rsidRDefault="00A338C7" w:rsidP="00A338C7">
      <w:pPr>
        <w:shd w:val="clear" w:color="auto" w:fill="FFFFFF"/>
        <w:spacing w:after="4" w:line="233" w:lineRule="atLeast"/>
        <w:ind w:right="9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 xml:space="preserve">Рекомендуемая шкала перевода суммарного </w:t>
      </w:r>
      <w:proofErr w:type="gramStart"/>
      <w:r w:rsidRPr="00A338C7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балла  за</w:t>
      </w:r>
      <w:proofErr w:type="gramEnd"/>
      <w:r w:rsidRPr="00A338C7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 xml:space="preserve"> выполнение ВПР  в отметку по пятибалльной шкале</w:t>
      </w:r>
    </w:p>
    <w:p w14:paraId="7770AC9D" w14:textId="77777777" w:rsidR="00A338C7" w:rsidRPr="00A338C7" w:rsidRDefault="00A338C7" w:rsidP="00A338C7">
      <w:pPr>
        <w:shd w:val="clear" w:color="auto" w:fill="FFFFFF"/>
        <w:spacing w:after="0" w:line="225" w:lineRule="atLeast"/>
        <w:ind w:right="44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tbl>
      <w:tblPr>
        <w:tblW w:w="99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1"/>
        <w:gridCol w:w="1490"/>
        <w:gridCol w:w="1492"/>
        <w:gridCol w:w="1493"/>
        <w:gridCol w:w="1518"/>
      </w:tblGrid>
      <w:tr w:rsidR="00A338C7" w:rsidRPr="00A338C7" w14:paraId="499163A6" w14:textId="77777777" w:rsidTr="003341F9">
        <w:trPr>
          <w:trHeight w:val="757"/>
        </w:trPr>
        <w:tc>
          <w:tcPr>
            <w:tcW w:w="3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15" w:type="dxa"/>
              <w:bottom w:w="0" w:type="dxa"/>
              <w:right w:w="115" w:type="dxa"/>
            </w:tcMar>
            <w:hideMark/>
          </w:tcPr>
          <w:p w14:paraId="389AFE98" w14:textId="77777777" w:rsidR="00A338C7" w:rsidRPr="00A338C7" w:rsidRDefault="00A338C7" w:rsidP="003341F9">
            <w:pPr>
              <w:spacing w:after="0" w:line="225" w:lineRule="atLeast"/>
              <w:ind w:right="159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25D4ED" w14:textId="77777777" w:rsidR="00A338C7" w:rsidRPr="00A338C7" w:rsidRDefault="00A338C7" w:rsidP="003341F9">
            <w:pPr>
              <w:spacing w:after="0" w:line="225" w:lineRule="atLeast"/>
              <w:ind w:right="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«2»</w:t>
            </w: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665B6C" w14:textId="77777777" w:rsidR="00A338C7" w:rsidRPr="00A338C7" w:rsidRDefault="00A338C7" w:rsidP="003341F9">
            <w:pPr>
              <w:spacing w:after="0" w:line="225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«3»</w:t>
            </w:r>
          </w:p>
        </w:tc>
        <w:tc>
          <w:tcPr>
            <w:tcW w:w="1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CDF11D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«4»</w:t>
            </w:r>
          </w:p>
        </w:tc>
        <w:tc>
          <w:tcPr>
            <w:tcW w:w="15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A7A5D3" w14:textId="77777777" w:rsidR="00A338C7" w:rsidRPr="00A338C7" w:rsidRDefault="00A338C7" w:rsidP="003341F9">
            <w:pPr>
              <w:spacing w:after="0" w:line="225" w:lineRule="atLeast"/>
              <w:ind w:right="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«5»</w:t>
            </w:r>
          </w:p>
        </w:tc>
      </w:tr>
      <w:tr w:rsidR="00A338C7" w:rsidRPr="00A338C7" w14:paraId="36E02981" w14:textId="77777777" w:rsidTr="003341F9">
        <w:trPr>
          <w:trHeight w:val="385"/>
        </w:trPr>
        <w:tc>
          <w:tcPr>
            <w:tcW w:w="3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15" w:type="dxa"/>
              <w:bottom w:w="0" w:type="dxa"/>
              <w:right w:w="115" w:type="dxa"/>
            </w:tcMar>
            <w:hideMark/>
          </w:tcPr>
          <w:p w14:paraId="69A8A288" w14:textId="77777777" w:rsidR="00A338C7" w:rsidRPr="00A338C7" w:rsidRDefault="00A338C7" w:rsidP="003341F9">
            <w:pPr>
              <w:spacing w:after="0" w:line="225" w:lineRule="atLeast"/>
              <w:ind w:right="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Суммарный балл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15" w:type="dxa"/>
              <w:bottom w:w="0" w:type="dxa"/>
              <w:right w:w="115" w:type="dxa"/>
            </w:tcMar>
            <w:hideMark/>
          </w:tcPr>
          <w:p w14:paraId="05702356" w14:textId="77777777" w:rsidR="00A338C7" w:rsidRPr="00A338C7" w:rsidRDefault="00A338C7" w:rsidP="003341F9">
            <w:pPr>
              <w:spacing w:after="0" w:line="225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0–10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15" w:type="dxa"/>
              <w:bottom w:w="0" w:type="dxa"/>
              <w:right w:w="115" w:type="dxa"/>
            </w:tcMar>
            <w:hideMark/>
          </w:tcPr>
          <w:p w14:paraId="3A084B3F" w14:textId="77777777" w:rsidR="00A338C7" w:rsidRPr="00A338C7" w:rsidRDefault="00A338C7" w:rsidP="003341F9">
            <w:pPr>
              <w:spacing w:after="0" w:line="225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11–17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15" w:type="dxa"/>
              <w:bottom w:w="0" w:type="dxa"/>
              <w:right w:w="115" w:type="dxa"/>
            </w:tcMar>
            <w:hideMark/>
          </w:tcPr>
          <w:p w14:paraId="6B3B81C8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18–24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15" w:type="dxa"/>
              <w:bottom w:w="0" w:type="dxa"/>
              <w:right w:w="115" w:type="dxa"/>
            </w:tcMar>
            <w:hideMark/>
          </w:tcPr>
          <w:p w14:paraId="64EEC3F3" w14:textId="77777777" w:rsidR="00A338C7" w:rsidRPr="00A338C7" w:rsidRDefault="00A338C7" w:rsidP="003341F9">
            <w:pPr>
              <w:spacing w:after="0" w:line="225" w:lineRule="atLeast"/>
              <w:ind w:right="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25–32</w:t>
            </w:r>
          </w:p>
        </w:tc>
      </w:tr>
    </w:tbl>
    <w:p w14:paraId="50A506BD" w14:textId="77777777" w:rsidR="00A338C7" w:rsidRPr="00A338C7" w:rsidRDefault="00A338C7" w:rsidP="00A338C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14:paraId="6600686F" w14:textId="77777777" w:rsidR="00A338C7" w:rsidRPr="00A338C7" w:rsidRDefault="00A338C7" w:rsidP="00A338C7">
      <w:pPr>
        <w:shd w:val="clear" w:color="auto" w:fill="FFFFFF"/>
        <w:spacing w:after="27" w:line="216" w:lineRule="atLeast"/>
        <w:ind w:right="47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5. Время выполнения работы</w:t>
      </w:r>
    </w:p>
    <w:p w14:paraId="38B35A1E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На выполнение всей работы отводится 1,5 часа (90 минут).</w:t>
      </w:r>
    </w:p>
    <w:p w14:paraId="53950B09" w14:textId="77777777" w:rsidR="00A338C7" w:rsidRPr="00A338C7" w:rsidRDefault="00A338C7" w:rsidP="00A338C7">
      <w:pPr>
        <w:shd w:val="clear" w:color="auto" w:fill="FFFFFF"/>
        <w:spacing w:after="23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14:paraId="17D545D1" w14:textId="77777777" w:rsidR="00A338C7" w:rsidRPr="00A338C7" w:rsidRDefault="00A338C7" w:rsidP="00A338C7">
      <w:pPr>
        <w:shd w:val="clear" w:color="auto" w:fill="FFFFFF"/>
        <w:spacing w:after="27" w:line="216" w:lineRule="atLeast"/>
        <w:ind w:right="47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6. Обобщенный план варианта ВПР по БИОЛОГИИ</w:t>
      </w:r>
    </w:p>
    <w:p w14:paraId="6BE42BD4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Коды ЭС (коды элементов содержания) представлены в соответствии с разделом 1, а коды </w:t>
      </w:r>
      <w:proofErr w:type="gramStart"/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требований  –</w:t>
      </w:r>
      <w:proofErr w:type="gramEnd"/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  в соответствии с разделом 2 Кодификатора элементов содержания и требований к уровню подготовки выпускников общеобразовательных организаций для проведения всероссийской проверочной работы  по БИОЛОГИИ.  (см. Приложение).</w:t>
      </w:r>
    </w:p>
    <w:p w14:paraId="2B725A1B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Форма задания: КО – задание с кратким ответом, РО – задание с развернутым ответом.</w:t>
      </w:r>
    </w:p>
    <w:p w14:paraId="5CF77B79" w14:textId="26CA7F7E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Уровни сложности </w:t>
      </w:r>
      <w:proofErr w:type="gramStart"/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задания:   </w:t>
      </w:r>
      <w:proofErr w:type="gramEnd"/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                                                      базовый (примерный уровень выполнения – 60–90%);                                       повышенный (40–60%).</w:t>
      </w:r>
    </w:p>
    <w:p w14:paraId="1D48BD9B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 В работе содержатся задания базового и повышенного уровней сложности. В таблице представлено распределение заданий по уровню сложности.</w:t>
      </w:r>
    </w:p>
    <w:p w14:paraId="0A9EA553" w14:textId="77777777" w:rsidR="00A338C7" w:rsidRPr="00A338C7" w:rsidRDefault="00A338C7" w:rsidP="00A338C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78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"/>
        <w:gridCol w:w="1451"/>
        <w:gridCol w:w="1644"/>
        <w:gridCol w:w="1973"/>
        <w:gridCol w:w="1861"/>
      </w:tblGrid>
      <w:tr w:rsidR="00A338C7" w:rsidRPr="00A338C7" w14:paraId="172A9BE6" w14:textId="77777777" w:rsidTr="003341F9">
        <w:trPr>
          <w:trHeight w:val="1625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0339159B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№</w:t>
            </w:r>
          </w:p>
          <w:p w14:paraId="3FFE947B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задания</w:t>
            </w:r>
          </w:p>
        </w:tc>
        <w:tc>
          <w:tcPr>
            <w:tcW w:w="30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2492FCDE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14:paraId="35FB9462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Проверяемый элемент содержания 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0F78553D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Уровень сложности задания</w:t>
            </w: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166AAC47" w14:textId="77777777" w:rsidR="00A338C7" w:rsidRPr="00A338C7" w:rsidRDefault="00A338C7" w:rsidP="003341F9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Максимальный балл за</w:t>
            </w:r>
          </w:p>
          <w:p w14:paraId="155FCC3A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выполнение задания</w:t>
            </w:r>
          </w:p>
        </w:tc>
      </w:tr>
      <w:tr w:rsidR="00A338C7" w:rsidRPr="00A338C7" w14:paraId="2B112B77" w14:textId="77777777" w:rsidTr="003341F9">
        <w:trPr>
          <w:trHeight w:val="982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58AB7D53" w14:textId="77777777" w:rsidR="00A338C7" w:rsidRPr="00A338C7" w:rsidRDefault="00A338C7" w:rsidP="003341F9">
            <w:pPr>
              <w:spacing w:after="0" w:line="225" w:lineRule="atLeast"/>
              <w:ind w:right="296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1.  </w:t>
            </w:r>
          </w:p>
        </w:tc>
        <w:tc>
          <w:tcPr>
            <w:tcW w:w="30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45F3D0E3" w14:textId="77777777" w:rsidR="00A338C7" w:rsidRPr="00A338C7" w:rsidRDefault="00A338C7" w:rsidP="003341F9">
            <w:pPr>
              <w:spacing w:after="0" w:line="225" w:lineRule="atLeast"/>
              <w:ind w:right="10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Биология как наука. Методы научного познания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35A17858" w14:textId="77777777" w:rsidR="00A338C7" w:rsidRPr="00A338C7" w:rsidRDefault="00A338C7" w:rsidP="003341F9">
            <w:pPr>
              <w:spacing w:after="0" w:line="225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0E92A6AE" w14:textId="77777777" w:rsidR="00A338C7" w:rsidRPr="00A338C7" w:rsidRDefault="00A338C7" w:rsidP="003341F9">
            <w:pPr>
              <w:spacing w:after="0" w:line="225" w:lineRule="atLeast"/>
              <w:ind w:right="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</w:tr>
      <w:tr w:rsidR="00A338C7" w:rsidRPr="00A338C7" w14:paraId="006CCF81" w14:textId="77777777" w:rsidTr="003341F9">
        <w:trPr>
          <w:trHeight w:val="337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4CBD4E4B" w14:textId="77777777" w:rsidR="00A338C7" w:rsidRPr="00A338C7" w:rsidRDefault="00A338C7" w:rsidP="003341F9">
            <w:pPr>
              <w:spacing w:after="0" w:line="225" w:lineRule="atLeast"/>
              <w:ind w:right="296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2.  </w:t>
            </w:r>
          </w:p>
        </w:tc>
        <w:tc>
          <w:tcPr>
            <w:tcW w:w="30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157179D3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Экосистемы 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3D5B60AE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7598C28F" w14:textId="77777777" w:rsidR="00A338C7" w:rsidRPr="00A338C7" w:rsidRDefault="00A338C7" w:rsidP="003341F9">
            <w:pPr>
              <w:spacing w:after="0" w:line="225" w:lineRule="atLeast"/>
              <w:ind w:right="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</w:tr>
      <w:tr w:rsidR="00A338C7" w:rsidRPr="00A338C7" w14:paraId="46283DAB" w14:textId="77777777" w:rsidTr="003341F9">
        <w:trPr>
          <w:trHeight w:val="659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69613C89" w14:textId="77777777" w:rsidR="00A338C7" w:rsidRPr="00A338C7" w:rsidRDefault="00A338C7" w:rsidP="003341F9">
            <w:pPr>
              <w:spacing w:after="0" w:line="225" w:lineRule="atLeast"/>
              <w:ind w:right="296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3.  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525C4835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Общие б</w:t>
            </w:r>
          </w:p>
          <w:p w14:paraId="394B08E6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процессы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0EA12BC3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иологические</w:t>
            </w:r>
            <w:proofErr w:type="spellEnd"/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581880E6" w14:textId="77777777" w:rsidR="00A338C7" w:rsidRPr="00A338C7" w:rsidRDefault="00A338C7" w:rsidP="003341F9">
            <w:pPr>
              <w:spacing w:after="0" w:line="225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3F15E613" w14:textId="77777777" w:rsidR="00A338C7" w:rsidRPr="00A338C7" w:rsidRDefault="00A338C7" w:rsidP="003341F9">
            <w:pPr>
              <w:spacing w:after="0" w:line="225" w:lineRule="atLeast"/>
              <w:ind w:right="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A338C7" w:rsidRPr="00A338C7" w14:paraId="5201BD59" w14:textId="77777777" w:rsidTr="003341F9">
        <w:trPr>
          <w:trHeight w:val="980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10D2B000" w14:textId="77777777" w:rsidR="00A338C7" w:rsidRPr="00A338C7" w:rsidRDefault="00A338C7" w:rsidP="003341F9">
            <w:pPr>
              <w:spacing w:after="0" w:line="225" w:lineRule="atLeast"/>
              <w:ind w:right="296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7DB6B288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Биология Методы познания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64EC16FF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как наука.</w:t>
            </w:r>
          </w:p>
          <w:p w14:paraId="503B1DC3" w14:textId="77777777" w:rsidR="00A338C7" w:rsidRPr="00A338C7" w:rsidRDefault="00A338C7" w:rsidP="003341F9">
            <w:pPr>
              <w:spacing w:after="0" w:line="225" w:lineRule="atLeast"/>
              <w:ind w:right="107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научного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06F1959D" w14:textId="77777777" w:rsidR="00A338C7" w:rsidRPr="00A338C7" w:rsidRDefault="00A338C7" w:rsidP="003341F9">
            <w:pPr>
              <w:spacing w:after="0" w:line="225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7D055E5B" w14:textId="77777777" w:rsidR="00A338C7" w:rsidRPr="00A338C7" w:rsidRDefault="00A338C7" w:rsidP="003341F9">
            <w:pPr>
              <w:spacing w:after="0" w:line="225" w:lineRule="atLeast"/>
              <w:ind w:right="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A338C7" w:rsidRPr="00A338C7" w14:paraId="2371C73B" w14:textId="77777777" w:rsidTr="003341F9">
        <w:trPr>
          <w:trHeight w:val="982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27C9D594" w14:textId="77777777" w:rsidR="00A338C7" w:rsidRPr="00A338C7" w:rsidRDefault="00A338C7" w:rsidP="003341F9">
            <w:pPr>
              <w:spacing w:after="0" w:line="225" w:lineRule="atLeast"/>
              <w:ind w:right="296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5.  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051344DE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Биология Уровни живого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4F45B1AB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как наука. организации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3FBDCFBA" w14:textId="77777777" w:rsidR="00A338C7" w:rsidRPr="00A338C7" w:rsidRDefault="00A338C7" w:rsidP="003341F9">
            <w:pPr>
              <w:spacing w:after="0" w:line="225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6FD6EDE8" w14:textId="77777777" w:rsidR="00A338C7" w:rsidRPr="00A338C7" w:rsidRDefault="00A338C7" w:rsidP="003341F9">
            <w:pPr>
              <w:spacing w:after="0" w:line="225" w:lineRule="atLeast"/>
              <w:ind w:right="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</w:tr>
      <w:tr w:rsidR="00A338C7" w:rsidRPr="00A338C7" w14:paraId="61560032" w14:textId="77777777" w:rsidTr="003341F9">
        <w:trPr>
          <w:trHeight w:val="659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5EF4F647" w14:textId="77777777" w:rsidR="00A338C7" w:rsidRPr="00A338C7" w:rsidRDefault="00A338C7" w:rsidP="003341F9">
            <w:pPr>
              <w:spacing w:after="0" w:line="225" w:lineRule="atLeast"/>
              <w:ind w:right="296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6.  </w:t>
            </w:r>
          </w:p>
        </w:tc>
        <w:tc>
          <w:tcPr>
            <w:tcW w:w="30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7698E572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Организм человека и его здоровье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62A73694" w14:textId="77777777" w:rsidR="00A338C7" w:rsidRPr="00A338C7" w:rsidRDefault="00A338C7" w:rsidP="003341F9">
            <w:pPr>
              <w:spacing w:after="0" w:line="225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43E5C8D2" w14:textId="77777777" w:rsidR="00A338C7" w:rsidRPr="00A338C7" w:rsidRDefault="00A338C7" w:rsidP="003341F9">
            <w:pPr>
              <w:spacing w:after="0" w:line="225" w:lineRule="atLeast"/>
              <w:ind w:right="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</w:tr>
      <w:tr w:rsidR="00A338C7" w:rsidRPr="00A338C7" w14:paraId="696DECFA" w14:textId="77777777" w:rsidTr="003341F9">
        <w:trPr>
          <w:trHeight w:val="659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3B526B2F" w14:textId="77777777" w:rsidR="00A338C7" w:rsidRPr="00A338C7" w:rsidRDefault="00A338C7" w:rsidP="003341F9">
            <w:pPr>
              <w:spacing w:after="0" w:line="225" w:lineRule="atLeast"/>
              <w:ind w:right="296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7.  </w:t>
            </w:r>
          </w:p>
        </w:tc>
        <w:tc>
          <w:tcPr>
            <w:tcW w:w="30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63E6CEED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Организм человека и его здоровье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289D46AC" w14:textId="77777777" w:rsidR="00A338C7" w:rsidRPr="00A338C7" w:rsidRDefault="00A338C7" w:rsidP="003341F9">
            <w:pPr>
              <w:spacing w:after="0" w:line="225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34ACEF87" w14:textId="77777777" w:rsidR="00A338C7" w:rsidRPr="00A338C7" w:rsidRDefault="00A338C7" w:rsidP="003341F9">
            <w:pPr>
              <w:spacing w:after="0" w:line="225" w:lineRule="atLeast"/>
              <w:ind w:right="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</w:tr>
      <w:tr w:rsidR="00A338C7" w:rsidRPr="00A338C7" w14:paraId="672B5EDE" w14:textId="77777777" w:rsidTr="003341F9">
        <w:trPr>
          <w:trHeight w:val="659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392911FB" w14:textId="77777777" w:rsidR="00A338C7" w:rsidRPr="00A338C7" w:rsidRDefault="00A338C7" w:rsidP="003341F9">
            <w:pPr>
              <w:spacing w:after="0" w:line="225" w:lineRule="atLeast"/>
              <w:ind w:right="296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8.  </w:t>
            </w:r>
          </w:p>
        </w:tc>
        <w:tc>
          <w:tcPr>
            <w:tcW w:w="30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77A397E2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Организм человека и его здоровье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5A06A0CD" w14:textId="77777777" w:rsidR="00A338C7" w:rsidRPr="00A338C7" w:rsidRDefault="00A338C7" w:rsidP="003341F9">
            <w:pPr>
              <w:spacing w:after="0" w:line="225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4B53C14C" w14:textId="77777777" w:rsidR="00A338C7" w:rsidRPr="00A338C7" w:rsidRDefault="00A338C7" w:rsidP="003341F9">
            <w:pPr>
              <w:spacing w:after="0" w:line="225" w:lineRule="atLeast"/>
              <w:ind w:right="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A338C7" w:rsidRPr="00A338C7" w14:paraId="13A970E6" w14:textId="77777777" w:rsidTr="003341F9">
        <w:trPr>
          <w:trHeight w:val="337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05E357D3" w14:textId="77777777" w:rsidR="00A338C7" w:rsidRPr="00A338C7" w:rsidRDefault="00A338C7" w:rsidP="003341F9">
            <w:pPr>
              <w:spacing w:after="0" w:line="225" w:lineRule="atLeast"/>
              <w:ind w:right="296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9.  </w:t>
            </w:r>
          </w:p>
        </w:tc>
        <w:tc>
          <w:tcPr>
            <w:tcW w:w="30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7DACDFB6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Организм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6C0F53CF" w14:textId="77777777" w:rsidR="00A338C7" w:rsidRPr="00A338C7" w:rsidRDefault="00A338C7" w:rsidP="003341F9">
            <w:pPr>
              <w:spacing w:after="0" w:line="225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230F0E6F" w14:textId="77777777" w:rsidR="00A338C7" w:rsidRPr="00A338C7" w:rsidRDefault="00A338C7" w:rsidP="003341F9">
            <w:pPr>
              <w:spacing w:after="0" w:line="225" w:lineRule="atLeast"/>
              <w:ind w:right="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</w:tr>
      <w:tr w:rsidR="00A338C7" w:rsidRPr="00A338C7" w14:paraId="09DF1382" w14:textId="77777777" w:rsidTr="003341F9">
        <w:trPr>
          <w:trHeight w:val="659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665CE059" w14:textId="77777777" w:rsidR="00A338C7" w:rsidRPr="00A338C7" w:rsidRDefault="00A338C7" w:rsidP="003341F9">
            <w:pPr>
              <w:spacing w:after="0" w:line="225" w:lineRule="atLeast"/>
              <w:ind w:right="156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10.  </w:t>
            </w:r>
          </w:p>
        </w:tc>
        <w:tc>
          <w:tcPr>
            <w:tcW w:w="30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1417AA66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Организм человека и его здоровье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6AF0CC64" w14:textId="77777777" w:rsidR="00A338C7" w:rsidRPr="00A338C7" w:rsidRDefault="00A338C7" w:rsidP="003341F9">
            <w:pPr>
              <w:spacing w:after="0" w:line="225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32DE0127" w14:textId="77777777" w:rsidR="00A338C7" w:rsidRPr="00A338C7" w:rsidRDefault="00A338C7" w:rsidP="003341F9">
            <w:pPr>
              <w:spacing w:after="0" w:line="225" w:lineRule="atLeast"/>
              <w:ind w:right="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</w:tr>
      <w:tr w:rsidR="00A338C7" w:rsidRPr="00A338C7" w14:paraId="7D36003D" w14:textId="77777777" w:rsidTr="003341F9">
        <w:trPr>
          <w:trHeight w:val="980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4DFC09A3" w14:textId="77777777" w:rsidR="00A338C7" w:rsidRPr="00A338C7" w:rsidRDefault="00A338C7" w:rsidP="003341F9">
            <w:pPr>
              <w:spacing w:after="0" w:line="225" w:lineRule="atLeast"/>
              <w:ind w:right="156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11.  </w:t>
            </w:r>
          </w:p>
        </w:tc>
        <w:tc>
          <w:tcPr>
            <w:tcW w:w="30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590AA0E2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Клетка,   </w:t>
            </w:r>
            <w:proofErr w:type="gramEnd"/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       организм, организм человека и его здоровье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07CAE2CF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0D6BD779" w14:textId="77777777" w:rsidR="00A338C7" w:rsidRPr="00A338C7" w:rsidRDefault="00A338C7" w:rsidP="003341F9">
            <w:pPr>
              <w:spacing w:after="0" w:line="225" w:lineRule="atLeast"/>
              <w:ind w:right="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</w:tr>
      <w:tr w:rsidR="00A338C7" w:rsidRPr="00A338C7" w14:paraId="2EE4853B" w14:textId="77777777" w:rsidTr="003341F9">
        <w:trPr>
          <w:trHeight w:val="337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1BB428B6" w14:textId="77777777" w:rsidR="00A338C7" w:rsidRPr="00A338C7" w:rsidRDefault="00A338C7" w:rsidP="003341F9">
            <w:pPr>
              <w:spacing w:after="0" w:line="225" w:lineRule="atLeast"/>
              <w:ind w:right="156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12.  </w:t>
            </w:r>
          </w:p>
        </w:tc>
        <w:tc>
          <w:tcPr>
            <w:tcW w:w="30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698A8E07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Клетка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0377A06D" w14:textId="77777777" w:rsidR="00A338C7" w:rsidRPr="00A338C7" w:rsidRDefault="00A338C7" w:rsidP="003341F9">
            <w:pPr>
              <w:spacing w:after="0" w:line="225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1F522F12" w14:textId="77777777" w:rsidR="00A338C7" w:rsidRPr="00A338C7" w:rsidRDefault="00A338C7" w:rsidP="003341F9">
            <w:pPr>
              <w:spacing w:after="0" w:line="225" w:lineRule="atLeast"/>
              <w:ind w:right="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</w:tr>
      <w:tr w:rsidR="00A338C7" w:rsidRPr="00A338C7" w14:paraId="6D938775" w14:textId="77777777" w:rsidTr="003341F9">
        <w:trPr>
          <w:trHeight w:val="337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0FD7EB0C" w14:textId="77777777" w:rsidR="00A338C7" w:rsidRPr="00A338C7" w:rsidRDefault="00A338C7" w:rsidP="003341F9">
            <w:pPr>
              <w:spacing w:after="0" w:line="225" w:lineRule="atLeast"/>
              <w:ind w:right="156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13.  </w:t>
            </w:r>
          </w:p>
        </w:tc>
        <w:tc>
          <w:tcPr>
            <w:tcW w:w="30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6960F131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Вид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4711C9BB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1074D81D" w14:textId="77777777" w:rsidR="00A338C7" w:rsidRPr="00A338C7" w:rsidRDefault="00A338C7" w:rsidP="003341F9">
            <w:pPr>
              <w:spacing w:after="0" w:line="225" w:lineRule="atLeast"/>
              <w:ind w:right="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</w:tr>
      <w:tr w:rsidR="00A338C7" w:rsidRPr="00A338C7" w14:paraId="2349657B" w14:textId="77777777" w:rsidTr="003341F9">
        <w:trPr>
          <w:trHeight w:val="337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4FC072D0" w14:textId="77777777" w:rsidR="00A338C7" w:rsidRPr="00A338C7" w:rsidRDefault="00A338C7" w:rsidP="003341F9">
            <w:pPr>
              <w:spacing w:after="0" w:line="225" w:lineRule="atLeast"/>
              <w:ind w:right="156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14.  </w:t>
            </w:r>
          </w:p>
        </w:tc>
        <w:tc>
          <w:tcPr>
            <w:tcW w:w="30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25017134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Вид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436090FC" w14:textId="77777777" w:rsidR="00A338C7" w:rsidRPr="00A338C7" w:rsidRDefault="00A338C7" w:rsidP="003341F9">
            <w:pPr>
              <w:spacing w:after="0" w:line="225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6AA6FD1E" w14:textId="77777777" w:rsidR="00A338C7" w:rsidRPr="00A338C7" w:rsidRDefault="00A338C7" w:rsidP="003341F9">
            <w:pPr>
              <w:spacing w:after="0" w:line="225" w:lineRule="atLeast"/>
              <w:ind w:right="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</w:tr>
      <w:tr w:rsidR="00A338C7" w:rsidRPr="00A338C7" w14:paraId="66754759" w14:textId="77777777" w:rsidTr="003341F9">
        <w:trPr>
          <w:trHeight w:val="842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51C6E3A5" w14:textId="77777777" w:rsidR="00A338C7" w:rsidRPr="00A338C7" w:rsidRDefault="00A338C7" w:rsidP="003341F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30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5618011D" w14:textId="77777777" w:rsidR="00A338C7" w:rsidRPr="00A338C7" w:rsidRDefault="00A338C7" w:rsidP="003341F9">
            <w:pPr>
              <w:spacing w:after="0" w:line="225" w:lineRule="atLeast"/>
              <w:ind w:right="108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Итого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71EF9D02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Базовых – 11 Повышенных – 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9" w:type="dxa"/>
              <w:left w:w="0" w:type="dxa"/>
              <w:bottom w:w="0" w:type="dxa"/>
              <w:right w:w="0" w:type="dxa"/>
            </w:tcMar>
            <w:hideMark/>
          </w:tcPr>
          <w:p w14:paraId="10675003" w14:textId="77777777" w:rsidR="00A338C7" w:rsidRPr="00A338C7" w:rsidRDefault="00A338C7" w:rsidP="003341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8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32</w:t>
            </w:r>
          </w:p>
        </w:tc>
      </w:tr>
    </w:tbl>
    <w:p w14:paraId="1F4B903D" w14:textId="77777777" w:rsidR="00A338C7" w:rsidRDefault="00A338C7" w:rsidP="00A33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7E264CEA" w14:textId="77777777" w:rsidR="00A338C7" w:rsidRDefault="00A338C7" w:rsidP="00A33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23D18748" w14:textId="77777777" w:rsidR="00A338C7" w:rsidRDefault="00A338C7" w:rsidP="00A33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79DC4FD6" w14:textId="77777777" w:rsidR="00A338C7" w:rsidRDefault="00A338C7" w:rsidP="00A33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7123E111" w14:textId="77777777" w:rsidR="00A338C7" w:rsidRDefault="00A338C7" w:rsidP="00A33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Style w:val="a4"/>
        <w:tblW w:w="11029" w:type="dxa"/>
        <w:tblInd w:w="-856" w:type="dxa"/>
        <w:tblLook w:val="04A0" w:firstRow="1" w:lastRow="0" w:firstColumn="1" w:lastColumn="0" w:noHBand="0" w:noVBand="1"/>
      </w:tblPr>
      <w:tblGrid>
        <w:gridCol w:w="1355"/>
        <w:gridCol w:w="1499"/>
        <w:gridCol w:w="1645"/>
        <w:gridCol w:w="569"/>
        <w:gridCol w:w="586"/>
        <w:gridCol w:w="586"/>
        <w:gridCol w:w="569"/>
        <w:gridCol w:w="1761"/>
        <w:gridCol w:w="1348"/>
        <w:gridCol w:w="1111"/>
      </w:tblGrid>
      <w:tr w:rsidR="00A338C7" w:rsidRPr="00A25386" w14:paraId="27FC0063" w14:textId="77777777" w:rsidTr="00271E07">
        <w:tc>
          <w:tcPr>
            <w:tcW w:w="1355" w:type="dxa"/>
          </w:tcPr>
          <w:p w14:paraId="52523181" w14:textId="77777777" w:rsidR="00A338C7" w:rsidRPr="00A25386" w:rsidRDefault="00A338C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1499" w:type="dxa"/>
          </w:tcPr>
          <w:p w14:paraId="3641F629" w14:textId="77777777" w:rsidR="00A338C7" w:rsidRPr="00A25386" w:rsidRDefault="00A338C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645" w:type="dxa"/>
          </w:tcPr>
          <w:p w14:paraId="1B8D43A3" w14:textId="77777777" w:rsidR="00A338C7" w:rsidRPr="00A25386" w:rsidRDefault="00A338C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569" w:type="dxa"/>
          </w:tcPr>
          <w:p w14:paraId="1568754C" w14:textId="77777777" w:rsidR="00A338C7" w:rsidRPr="00A25386" w:rsidRDefault="00A338C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6" w:type="dxa"/>
          </w:tcPr>
          <w:p w14:paraId="6368971C" w14:textId="77777777" w:rsidR="00A338C7" w:rsidRPr="00A25386" w:rsidRDefault="00A338C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6" w:type="dxa"/>
          </w:tcPr>
          <w:p w14:paraId="3E79F758" w14:textId="77777777" w:rsidR="00A338C7" w:rsidRPr="00A25386" w:rsidRDefault="00A338C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9" w:type="dxa"/>
          </w:tcPr>
          <w:p w14:paraId="6812D391" w14:textId="77777777" w:rsidR="00A338C7" w:rsidRPr="00A25386" w:rsidRDefault="00A338C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61" w:type="dxa"/>
          </w:tcPr>
          <w:p w14:paraId="354B5165" w14:textId="77777777" w:rsidR="00A338C7" w:rsidRPr="00A25386" w:rsidRDefault="00A338C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 %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257E62DD" w14:textId="77777777" w:rsidR="00A338C7" w:rsidRPr="00A25386" w:rsidRDefault="00A338C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%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7CA38396" w14:textId="77777777" w:rsidR="00A338C7" w:rsidRPr="00A25386" w:rsidRDefault="00A338C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A338C7" w:rsidRPr="00A25386" w14:paraId="6844B730" w14:textId="77777777" w:rsidTr="00271E07">
        <w:tc>
          <w:tcPr>
            <w:tcW w:w="1355" w:type="dxa"/>
          </w:tcPr>
          <w:p w14:paraId="09A7A937" w14:textId="0BC98020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«А»</w:t>
            </w:r>
          </w:p>
        </w:tc>
        <w:tc>
          <w:tcPr>
            <w:tcW w:w="1499" w:type="dxa"/>
          </w:tcPr>
          <w:p w14:paraId="00134EE5" w14:textId="6AB3E7CE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45" w:type="dxa"/>
          </w:tcPr>
          <w:p w14:paraId="7FC6453C" w14:textId="03DB914E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69" w:type="dxa"/>
          </w:tcPr>
          <w:p w14:paraId="745B08C7" w14:textId="27B285A3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6" w:type="dxa"/>
          </w:tcPr>
          <w:p w14:paraId="636CBD31" w14:textId="06BD85DA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86" w:type="dxa"/>
          </w:tcPr>
          <w:p w14:paraId="5DA2E73A" w14:textId="2FC4A22F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9" w:type="dxa"/>
          </w:tcPr>
          <w:p w14:paraId="4D8D8186" w14:textId="258EC270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61" w:type="dxa"/>
          </w:tcPr>
          <w:p w14:paraId="48AEC945" w14:textId="32A2D992" w:rsidR="00A338C7" w:rsidRPr="00A25386" w:rsidRDefault="0029413B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746C42DD" w14:textId="00CD042D" w:rsidR="00A338C7" w:rsidRPr="00A25386" w:rsidRDefault="0029413B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784E2094" w14:textId="0DEBDDB8" w:rsidR="00A338C7" w:rsidRPr="00A25386" w:rsidRDefault="0029413B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</w:t>
            </w:r>
          </w:p>
        </w:tc>
      </w:tr>
      <w:tr w:rsidR="00A338C7" w:rsidRPr="00A25386" w14:paraId="5EB18A93" w14:textId="77777777" w:rsidTr="00271E07">
        <w:tc>
          <w:tcPr>
            <w:tcW w:w="1355" w:type="dxa"/>
          </w:tcPr>
          <w:p w14:paraId="4FC03430" w14:textId="41C05653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«Б»</w:t>
            </w:r>
          </w:p>
        </w:tc>
        <w:tc>
          <w:tcPr>
            <w:tcW w:w="1499" w:type="dxa"/>
          </w:tcPr>
          <w:p w14:paraId="1B9EF6EC" w14:textId="6E317B52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45" w:type="dxa"/>
          </w:tcPr>
          <w:p w14:paraId="3C737B46" w14:textId="5F576DD3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69" w:type="dxa"/>
          </w:tcPr>
          <w:p w14:paraId="354D0778" w14:textId="70C60299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6" w:type="dxa"/>
          </w:tcPr>
          <w:p w14:paraId="672454AB" w14:textId="04FE7FB4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86" w:type="dxa"/>
          </w:tcPr>
          <w:p w14:paraId="77D1084C" w14:textId="3275DC28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69" w:type="dxa"/>
          </w:tcPr>
          <w:p w14:paraId="29384632" w14:textId="6E8BB41C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61" w:type="dxa"/>
          </w:tcPr>
          <w:p w14:paraId="6EE9A5EE" w14:textId="5666D180" w:rsidR="00A338C7" w:rsidRPr="00A25386" w:rsidRDefault="0029413B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148F9D64" w14:textId="64D43DB3" w:rsidR="00A338C7" w:rsidRPr="00A25386" w:rsidRDefault="0029413B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6495B79A" w14:textId="4AF85AAA" w:rsidR="00A338C7" w:rsidRPr="00A25386" w:rsidRDefault="0029413B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</w:t>
            </w:r>
          </w:p>
        </w:tc>
      </w:tr>
      <w:tr w:rsidR="00A338C7" w:rsidRPr="00A25386" w14:paraId="7789FAA8" w14:textId="77777777" w:rsidTr="00271E07">
        <w:trPr>
          <w:gridAfter w:val="3"/>
          <w:wAfter w:w="4220" w:type="dxa"/>
        </w:trPr>
        <w:tc>
          <w:tcPr>
            <w:tcW w:w="1355" w:type="dxa"/>
          </w:tcPr>
          <w:p w14:paraId="14895712" w14:textId="6B493485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99" w:type="dxa"/>
          </w:tcPr>
          <w:p w14:paraId="73DE0D26" w14:textId="4E8B1C91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645" w:type="dxa"/>
          </w:tcPr>
          <w:p w14:paraId="28AB732D" w14:textId="5A346925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569" w:type="dxa"/>
          </w:tcPr>
          <w:p w14:paraId="546E4F4D" w14:textId="00897E40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86" w:type="dxa"/>
          </w:tcPr>
          <w:p w14:paraId="26E52187" w14:textId="32F22D54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86" w:type="dxa"/>
          </w:tcPr>
          <w:p w14:paraId="3F4408BE" w14:textId="16DDEAAD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69" w:type="dxa"/>
          </w:tcPr>
          <w:p w14:paraId="30102C8D" w14:textId="5A80A4A5" w:rsidR="00A338C7" w:rsidRPr="00A25386" w:rsidRDefault="00271E07" w:rsidP="00334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14:paraId="70B4F5D7" w14:textId="77777777" w:rsidR="00A338C7" w:rsidRDefault="00A338C7" w:rsidP="00A33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12050673" w14:textId="77777777" w:rsidR="00A338C7" w:rsidRDefault="00A338C7" w:rsidP="00A33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3A7447EF" w14:textId="77777777" w:rsidR="00A338C7" w:rsidRDefault="00A338C7" w:rsidP="00A33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3617A78F" w14:textId="65D5142F" w:rsidR="00A338C7" w:rsidRPr="00A338C7" w:rsidRDefault="00A338C7" w:rsidP="00A33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Типичные ошибки:</w:t>
      </w:r>
    </w:p>
    <w:p w14:paraId="4483F7BC" w14:textId="77777777" w:rsidR="00A338C7" w:rsidRPr="00A338C7" w:rsidRDefault="00A338C7" w:rsidP="00A33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Наибольшее количество ошибок учащиеся допустили в заданиях 11,12,13.</w:t>
      </w:r>
    </w:p>
    <w:p w14:paraId="15C3B886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Задание11 содержит изображения, являющиеся основанием для поиска верного ответа или объяснения. </w:t>
      </w:r>
    </w:p>
    <w:p w14:paraId="108A9C43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Задания 11, 13 предполагают выбор либо создание верных суждений, исходя из контекста задания.</w:t>
      </w:r>
    </w:p>
    <w:p w14:paraId="309976EE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Задания 12, 13 требуют от учащихся умений работать с графиками, схемами и табличным материалом. </w:t>
      </w:r>
    </w:p>
    <w:p w14:paraId="0A7451F8" w14:textId="77777777" w:rsidR="00A338C7" w:rsidRPr="00A338C7" w:rsidRDefault="00A338C7" w:rsidP="00A338C7">
      <w:pPr>
        <w:shd w:val="clear" w:color="auto" w:fill="FFFFFF"/>
        <w:spacing w:after="5" w:line="233" w:lineRule="atLeast"/>
        <w:ind w:right="47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>Задание 12 представляет собой элементарные биологические задачи.</w:t>
      </w:r>
    </w:p>
    <w:p w14:paraId="584234BC" w14:textId="77777777" w:rsidR="00A338C7" w:rsidRPr="00A338C7" w:rsidRDefault="00A338C7" w:rsidP="00A33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Рекомендации:</w:t>
      </w:r>
    </w:p>
    <w:p w14:paraId="7EEDED21" w14:textId="77777777" w:rsidR="00A338C7" w:rsidRPr="00A338C7" w:rsidRDefault="00A338C7" w:rsidP="00A33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1</w:t>
      </w: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.Провести тщательный анализ количественных и качественных результатов ВПР, выявить проблемные зоны как класса в целом, так и отдельных обучающихся, </w:t>
      </w:r>
      <w:r w:rsidRPr="00A338C7">
        <w:rPr>
          <w:rFonts w:ascii="Times New Roman" w:hAnsi="Times New Roman" w:cs="Times New Roman"/>
          <w:color w:val="181818"/>
          <w:sz w:val="24"/>
          <w:szCs w:val="24"/>
        </w:rPr>
        <w:t>по результатам анализа спланировать коррекционную работу по устранению выявленных пробелов.</w:t>
      </w:r>
    </w:p>
    <w:p w14:paraId="08AF0D38" w14:textId="77777777" w:rsidR="00A338C7" w:rsidRPr="00A338C7" w:rsidRDefault="00A338C7" w:rsidP="00A338C7">
      <w:pPr>
        <w:pStyle w:val="a5"/>
        <w:shd w:val="clear" w:color="auto" w:fill="FFFFFF"/>
        <w:spacing w:before="0" w:beforeAutospacing="0" w:after="0" w:afterAutospacing="0"/>
        <w:rPr>
          <w:color w:val="181818"/>
        </w:rPr>
      </w:pPr>
      <w:r w:rsidRPr="00A338C7">
        <w:rPr>
          <w:b/>
          <w:color w:val="181818"/>
        </w:rPr>
        <w:t>2</w:t>
      </w:r>
      <w:r w:rsidRPr="00A338C7">
        <w:rPr>
          <w:color w:val="181818"/>
        </w:rPr>
        <w:t xml:space="preserve">.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</w:t>
      </w:r>
      <w:proofErr w:type="gramStart"/>
      <w:r w:rsidRPr="00A338C7">
        <w:rPr>
          <w:color w:val="181818"/>
        </w:rPr>
        <w:t>работе;.</w:t>
      </w:r>
      <w:proofErr w:type="gramEnd"/>
    </w:p>
    <w:p w14:paraId="3E9AC522" w14:textId="77777777" w:rsidR="00A338C7" w:rsidRPr="00A338C7" w:rsidRDefault="00A338C7" w:rsidP="00A338C7">
      <w:pPr>
        <w:pStyle w:val="a5"/>
        <w:shd w:val="clear" w:color="auto" w:fill="FFFFFF"/>
        <w:spacing w:before="0" w:beforeAutospacing="0" w:after="0" w:afterAutospacing="0"/>
        <w:rPr>
          <w:color w:val="181818"/>
        </w:rPr>
      </w:pPr>
      <w:r w:rsidRPr="00A338C7">
        <w:rPr>
          <w:b/>
          <w:color w:val="181818"/>
        </w:rPr>
        <w:t>3.</w:t>
      </w:r>
      <w:r w:rsidRPr="00A338C7">
        <w:rPr>
          <w:color w:val="181818"/>
        </w:rPr>
        <w:t xml:space="preserve"> Организовать индивидуальные тренировочные упражнения для учащихся по разделам: «Основа цитологии», «Основы учения об эволюции», «Основы экологии» учебного курса, вызвавшим наибольшее затруднение;</w:t>
      </w:r>
    </w:p>
    <w:p w14:paraId="52896E23" w14:textId="77777777" w:rsidR="00A338C7" w:rsidRPr="00A338C7" w:rsidRDefault="00A338C7" w:rsidP="00A338C7">
      <w:pPr>
        <w:pStyle w:val="a5"/>
        <w:shd w:val="clear" w:color="auto" w:fill="FFFFFF"/>
        <w:spacing w:before="0" w:beforeAutospacing="0" w:after="0" w:afterAutospacing="0"/>
        <w:rPr>
          <w:color w:val="181818"/>
        </w:rPr>
      </w:pPr>
      <w:r w:rsidRPr="00A338C7">
        <w:rPr>
          <w:b/>
          <w:color w:val="181818"/>
        </w:rPr>
        <w:t>4</w:t>
      </w:r>
      <w:r w:rsidRPr="00A338C7">
        <w:rPr>
          <w:color w:val="181818"/>
        </w:rPr>
        <w:t>. Организовать сопутствующее повторение на уроках по темам: «экологические пирамиды», «Энергетический обмен в клетке», «Строение клетки», «Основные учение об эволюции», проблемным для класса в целом</w:t>
      </w:r>
    </w:p>
    <w:p w14:paraId="7D5304CF" w14:textId="77777777" w:rsidR="00A338C7" w:rsidRPr="00A338C7" w:rsidRDefault="00A338C7" w:rsidP="00A338C7">
      <w:pPr>
        <w:pStyle w:val="a5"/>
        <w:shd w:val="clear" w:color="auto" w:fill="FFFFFF"/>
        <w:spacing w:before="0" w:beforeAutospacing="0" w:after="0" w:afterAutospacing="0"/>
        <w:rPr>
          <w:color w:val="181818"/>
        </w:rPr>
      </w:pPr>
      <w:r w:rsidRPr="00A338C7">
        <w:rPr>
          <w:b/>
          <w:color w:val="181818"/>
        </w:rPr>
        <w:t>5</w:t>
      </w:r>
      <w:r w:rsidRPr="00A338C7">
        <w:rPr>
          <w:color w:val="181818"/>
        </w:rPr>
        <w:t>.на уроках проводить виды чтения: поисковые (с ориентацией на отбор нужной информации), исследовательские и другие;</w:t>
      </w:r>
    </w:p>
    <w:p w14:paraId="5D73AD73" w14:textId="77777777" w:rsidR="00F85EC5" w:rsidRDefault="00A338C7" w:rsidP="00A338C7">
      <w:pPr>
        <w:rPr>
          <w:rFonts w:ascii="Times New Roman" w:hAnsi="Times New Roman" w:cs="Times New Roman"/>
          <w:sz w:val="24"/>
          <w:szCs w:val="24"/>
        </w:rPr>
      </w:pPr>
      <w:r w:rsidRPr="00A338C7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6.</w:t>
      </w:r>
      <w:r w:rsidRPr="00A338C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A338C7">
        <w:rPr>
          <w:rFonts w:ascii="Times New Roman" w:hAnsi="Times New Roman" w:cs="Times New Roman"/>
          <w:sz w:val="24"/>
          <w:szCs w:val="24"/>
        </w:rPr>
        <w:t xml:space="preserve">По темам, проблемным для класса в целом;                                                    </w:t>
      </w:r>
    </w:p>
    <w:p w14:paraId="4AA6FC6D" w14:textId="77777777" w:rsidR="00F85EC5" w:rsidRDefault="00A338C7" w:rsidP="00A338C7">
      <w:pPr>
        <w:rPr>
          <w:rFonts w:ascii="Times New Roman" w:hAnsi="Times New Roman" w:cs="Times New Roman"/>
          <w:sz w:val="24"/>
          <w:szCs w:val="24"/>
        </w:rPr>
      </w:pPr>
      <w:r w:rsidRPr="00A338C7">
        <w:rPr>
          <w:rFonts w:ascii="Times New Roman" w:hAnsi="Times New Roman" w:cs="Times New Roman"/>
          <w:sz w:val="24"/>
          <w:szCs w:val="24"/>
        </w:rPr>
        <w:t xml:space="preserve"> </w:t>
      </w:r>
      <w:r w:rsidRPr="00A338C7">
        <w:rPr>
          <w:rFonts w:ascii="Times New Roman" w:hAnsi="Times New Roman" w:cs="Times New Roman"/>
          <w:b/>
          <w:sz w:val="24"/>
          <w:szCs w:val="24"/>
        </w:rPr>
        <w:t>7</w:t>
      </w:r>
      <w:r w:rsidRPr="00A338C7">
        <w:rPr>
          <w:rFonts w:ascii="Times New Roman" w:hAnsi="Times New Roman" w:cs="Times New Roman"/>
          <w:sz w:val="24"/>
          <w:szCs w:val="24"/>
        </w:rPr>
        <w:t xml:space="preserve">. На уроках   проводить   виды чтения: поисковые (с ориентацией на отбор нужной информации), исследовательские и другие;                           </w:t>
      </w:r>
    </w:p>
    <w:p w14:paraId="74EC8011" w14:textId="39D20F70" w:rsidR="00A338C7" w:rsidRPr="00A338C7" w:rsidRDefault="00A338C7" w:rsidP="00A338C7">
      <w:pPr>
        <w:rPr>
          <w:rFonts w:ascii="Times New Roman" w:hAnsi="Times New Roman" w:cs="Times New Roman"/>
          <w:sz w:val="24"/>
          <w:szCs w:val="24"/>
        </w:rPr>
      </w:pPr>
      <w:r w:rsidRPr="00A338C7">
        <w:rPr>
          <w:rFonts w:ascii="Times New Roman" w:hAnsi="Times New Roman" w:cs="Times New Roman"/>
          <w:sz w:val="24"/>
          <w:szCs w:val="24"/>
        </w:rPr>
        <w:t xml:space="preserve"> </w:t>
      </w:r>
      <w:r w:rsidRPr="00A338C7">
        <w:rPr>
          <w:rFonts w:ascii="Times New Roman" w:hAnsi="Times New Roman" w:cs="Times New Roman"/>
          <w:b/>
          <w:sz w:val="24"/>
          <w:szCs w:val="24"/>
        </w:rPr>
        <w:t>8</w:t>
      </w:r>
      <w:r w:rsidRPr="00A338C7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A338C7">
        <w:rPr>
          <w:rFonts w:ascii="Times New Roman" w:hAnsi="Times New Roman" w:cs="Times New Roman"/>
          <w:sz w:val="24"/>
          <w:szCs w:val="24"/>
        </w:rPr>
        <w:t>Совершенствовать  навыки</w:t>
      </w:r>
      <w:proofErr w:type="gramEnd"/>
      <w:r w:rsidRPr="00A338C7">
        <w:rPr>
          <w:rFonts w:ascii="Times New Roman" w:hAnsi="Times New Roman" w:cs="Times New Roman"/>
          <w:sz w:val="24"/>
          <w:szCs w:val="24"/>
        </w:rPr>
        <w:t xml:space="preserve"> работы обучающихся со справочной литературой. </w:t>
      </w:r>
    </w:p>
    <w:p w14:paraId="2FFA0A95" w14:textId="77777777" w:rsidR="00A338C7" w:rsidRPr="00FE073D" w:rsidRDefault="00A338C7" w:rsidP="00A338C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6C449D9" w14:textId="3A63FD51" w:rsidR="00B03558" w:rsidRPr="00A25386" w:rsidRDefault="00B03558" w:rsidP="00B03558">
      <w:pPr>
        <w:rPr>
          <w:rFonts w:ascii="Times New Roman" w:hAnsi="Times New Roman" w:cs="Times New Roman"/>
          <w:sz w:val="24"/>
          <w:szCs w:val="24"/>
        </w:rPr>
      </w:pPr>
    </w:p>
    <w:p w14:paraId="534726CA" w14:textId="552F0107" w:rsidR="00B03558" w:rsidRPr="00274E01" w:rsidRDefault="00B03558" w:rsidP="00B03558">
      <w:pPr>
        <w:rPr>
          <w:rFonts w:ascii="Times New Roman" w:hAnsi="Times New Roman" w:cs="Times New Roman"/>
          <w:sz w:val="24"/>
          <w:szCs w:val="24"/>
        </w:rPr>
      </w:pPr>
      <w:r w:rsidRPr="00A25386">
        <w:rPr>
          <w:rFonts w:ascii="Times New Roman" w:hAnsi="Times New Roman" w:cs="Times New Roman"/>
          <w:sz w:val="24"/>
          <w:szCs w:val="24"/>
        </w:rPr>
        <w:tab/>
        <w:t>Зам директора по УВР                         </w:t>
      </w:r>
      <w:r>
        <w:rPr>
          <w:rFonts w:ascii="Times New Roman" w:hAnsi="Times New Roman" w:cs="Times New Roman"/>
          <w:sz w:val="24"/>
          <w:szCs w:val="24"/>
        </w:rPr>
        <w:t>Илиева Х.М.</w:t>
      </w:r>
    </w:p>
    <w:p w14:paraId="595539F3" w14:textId="77777777" w:rsidR="009C62F2" w:rsidRDefault="009C62F2"/>
    <w:sectPr w:rsidR="009C6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F2"/>
    <w:rsid w:val="00000E2E"/>
    <w:rsid w:val="0000644B"/>
    <w:rsid w:val="000D3627"/>
    <w:rsid w:val="000D5B71"/>
    <w:rsid w:val="000E69FC"/>
    <w:rsid w:val="00124164"/>
    <w:rsid w:val="00175670"/>
    <w:rsid w:val="001B414E"/>
    <w:rsid w:val="0023060F"/>
    <w:rsid w:val="00271E07"/>
    <w:rsid w:val="00274E01"/>
    <w:rsid w:val="0029413B"/>
    <w:rsid w:val="002F1B09"/>
    <w:rsid w:val="00303832"/>
    <w:rsid w:val="003542FC"/>
    <w:rsid w:val="003C7AE1"/>
    <w:rsid w:val="003F577A"/>
    <w:rsid w:val="00426A7A"/>
    <w:rsid w:val="004405BF"/>
    <w:rsid w:val="00535B4C"/>
    <w:rsid w:val="005815A2"/>
    <w:rsid w:val="005D3C45"/>
    <w:rsid w:val="005E2200"/>
    <w:rsid w:val="00614870"/>
    <w:rsid w:val="00632FA2"/>
    <w:rsid w:val="00675BE7"/>
    <w:rsid w:val="006C32EB"/>
    <w:rsid w:val="00705A0D"/>
    <w:rsid w:val="00741C07"/>
    <w:rsid w:val="00750F18"/>
    <w:rsid w:val="007532B7"/>
    <w:rsid w:val="00754398"/>
    <w:rsid w:val="007E063C"/>
    <w:rsid w:val="007F37CC"/>
    <w:rsid w:val="0081670A"/>
    <w:rsid w:val="008448B3"/>
    <w:rsid w:val="008B7B33"/>
    <w:rsid w:val="008F1D97"/>
    <w:rsid w:val="0091380C"/>
    <w:rsid w:val="00922863"/>
    <w:rsid w:val="00931E99"/>
    <w:rsid w:val="00934B6F"/>
    <w:rsid w:val="00985303"/>
    <w:rsid w:val="009C534E"/>
    <w:rsid w:val="009C62F2"/>
    <w:rsid w:val="00A338C7"/>
    <w:rsid w:val="00A37BFE"/>
    <w:rsid w:val="00A43354"/>
    <w:rsid w:val="00B03558"/>
    <w:rsid w:val="00B14A8D"/>
    <w:rsid w:val="00B5601B"/>
    <w:rsid w:val="00B56FB3"/>
    <w:rsid w:val="00BB0C3C"/>
    <w:rsid w:val="00C317E4"/>
    <w:rsid w:val="00C46FCF"/>
    <w:rsid w:val="00C8497A"/>
    <w:rsid w:val="00C921F1"/>
    <w:rsid w:val="00CB62F9"/>
    <w:rsid w:val="00D0351F"/>
    <w:rsid w:val="00D132A5"/>
    <w:rsid w:val="00D33F9D"/>
    <w:rsid w:val="00D61D9E"/>
    <w:rsid w:val="00D80A78"/>
    <w:rsid w:val="00D93CC5"/>
    <w:rsid w:val="00D9536F"/>
    <w:rsid w:val="00E147C7"/>
    <w:rsid w:val="00E83B0F"/>
    <w:rsid w:val="00E90DC1"/>
    <w:rsid w:val="00F14252"/>
    <w:rsid w:val="00F26A82"/>
    <w:rsid w:val="00F85EC5"/>
    <w:rsid w:val="00F929FA"/>
    <w:rsid w:val="00FD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8D020"/>
  <w15:chartTrackingRefBased/>
  <w15:docId w15:val="{C2FD819F-F8F1-4B77-A349-16CCF562A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87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614870"/>
    <w:rPr>
      <w:i/>
      <w:iCs/>
      <w:color w:val="808080" w:themeColor="text1" w:themeTint="7F"/>
    </w:rPr>
  </w:style>
  <w:style w:type="table" w:styleId="a4">
    <w:name w:val="Table Grid"/>
    <w:basedOn w:val="a1"/>
    <w:uiPriority w:val="59"/>
    <w:rsid w:val="00614870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A33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58</Pages>
  <Words>19662</Words>
  <Characters>112077</Characters>
  <Application>Microsoft Office Word</Application>
  <DocSecurity>0</DocSecurity>
  <Lines>933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Хава</dc:creator>
  <cp:keywords/>
  <dc:description/>
  <cp:lastModifiedBy>Хава</cp:lastModifiedBy>
  <cp:revision>74</cp:revision>
  <dcterms:created xsi:type="dcterms:W3CDTF">2023-05-04T10:50:00Z</dcterms:created>
  <dcterms:modified xsi:type="dcterms:W3CDTF">2023-05-15T14:28:00Z</dcterms:modified>
</cp:coreProperties>
</file>